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2C8" w:rsidRPr="000465BC" w:rsidRDefault="000A32C8" w:rsidP="00ED18FE">
      <w:pPr>
        <w:widowControl/>
        <w:tabs>
          <w:tab w:val="center" w:pos="4536"/>
        </w:tabs>
        <w:jc w:val="both"/>
        <w:rPr>
          <w:rFonts w:ascii="Times New Roman" w:hAnsi="Times New Roman"/>
          <w:b/>
          <w:bCs/>
          <w:spacing w:val="-3"/>
        </w:rPr>
      </w:pPr>
      <w:r w:rsidRPr="000465BC">
        <w:rPr>
          <w:rFonts w:ascii="Times New Roman" w:hAnsi="Times New Roman"/>
          <w:b/>
          <w:bCs/>
          <w:spacing w:val="-3"/>
        </w:rPr>
        <w:tab/>
        <w:t xml:space="preserve">MINUTES OF THE MEETING OF THE BOARD OF COUNTY COMMISSIONERS OF </w:t>
      </w:r>
      <w:r w:rsidR="00483E30">
        <w:rPr>
          <w:rFonts w:ascii="Times New Roman" w:hAnsi="Times New Roman"/>
          <w:b/>
          <w:bCs/>
          <w:spacing w:val="-3"/>
        </w:rPr>
        <w:t>BARBER</w:t>
      </w:r>
      <w:r w:rsidRPr="000465BC">
        <w:rPr>
          <w:rFonts w:ascii="Times New Roman" w:hAnsi="Times New Roman"/>
          <w:b/>
          <w:bCs/>
          <w:spacing w:val="-3"/>
        </w:rPr>
        <w:t xml:space="preserve"> COUNTY, KANSAS, HELD ON THURSDAY, </w:t>
      </w:r>
      <w:r w:rsidR="000465BC">
        <w:rPr>
          <w:rFonts w:ascii="Times New Roman" w:hAnsi="Times New Roman"/>
          <w:b/>
          <w:bCs/>
          <w:spacing w:val="-3"/>
        </w:rPr>
        <w:t xml:space="preserve">MARCH </w:t>
      </w:r>
      <w:r w:rsidR="00086ECD">
        <w:rPr>
          <w:rFonts w:ascii="Times New Roman" w:hAnsi="Times New Roman"/>
          <w:b/>
          <w:bCs/>
          <w:spacing w:val="-3"/>
        </w:rPr>
        <w:t>xx</w:t>
      </w:r>
      <w:r w:rsidRPr="000465BC">
        <w:rPr>
          <w:rFonts w:ascii="Times New Roman" w:hAnsi="Times New Roman"/>
          <w:b/>
          <w:bCs/>
          <w:spacing w:val="-3"/>
        </w:rPr>
        <w:t xml:space="preserve">, </w:t>
      </w:r>
      <w:r w:rsidR="00086ECD">
        <w:rPr>
          <w:rFonts w:ascii="Times New Roman" w:hAnsi="Times New Roman"/>
          <w:b/>
          <w:bCs/>
          <w:spacing w:val="-3"/>
        </w:rPr>
        <w:t>2010</w:t>
      </w:r>
    </w:p>
    <w:p w:rsidR="000A32C8" w:rsidRPr="000465BC" w:rsidRDefault="000A32C8" w:rsidP="00ED18FE">
      <w:pPr>
        <w:widowControl/>
        <w:tabs>
          <w:tab w:val="left" w:pos="-720"/>
        </w:tabs>
        <w:jc w:val="both"/>
        <w:rPr>
          <w:rFonts w:ascii="Times New Roman" w:hAnsi="Times New Roman"/>
          <w:spacing w:val="-3"/>
        </w:rPr>
      </w:pPr>
    </w:p>
    <w:p w:rsidR="000A32C8" w:rsidRPr="000465BC" w:rsidRDefault="000A32C8" w:rsidP="00ED18FE">
      <w:pPr>
        <w:widowControl/>
        <w:tabs>
          <w:tab w:val="left" w:pos="-720"/>
        </w:tabs>
        <w:jc w:val="both"/>
        <w:rPr>
          <w:rFonts w:ascii="Times New Roman" w:hAnsi="Times New Roman"/>
          <w:spacing w:val="-3"/>
        </w:rPr>
      </w:pPr>
    </w:p>
    <w:p w:rsidR="000465BC" w:rsidRDefault="000A32C8" w:rsidP="00ED18FE">
      <w:pPr>
        <w:rPr>
          <w:rFonts w:ascii="Times New Roman" w:hAnsi="Times New Roman"/>
          <w:spacing w:val="-3"/>
        </w:rPr>
      </w:pPr>
      <w:r w:rsidRPr="000465BC">
        <w:rPr>
          <w:rFonts w:ascii="Times New Roman" w:hAnsi="Times New Roman"/>
          <w:spacing w:val="-3"/>
        </w:rPr>
        <w:tab/>
        <w:t xml:space="preserve">A regular meeting of the Board of County Commissioners of </w:t>
      </w:r>
      <w:r w:rsidR="00483E30">
        <w:rPr>
          <w:rFonts w:ascii="Times New Roman" w:hAnsi="Times New Roman"/>
          <w:spacing w:val="-3"/>
        </w:rPr>
        <w:t>Barber</w:t>
      </w:r>
      <w:r w:rsidRPr="000465BC">
        <w:rPr>
          <w:rFonts w:ascii="Times New Roman" w:hAnsi="Times New Roman"/>
          <w:spacing w:val="-3"/>
        </w:rPr>
        <w:t xml:space="preserve"> County, Kansas, was held on Thursday, </w:t>
      </w:r>
      <w:r w:rsidR="000465BC">
        <w:rPr>
          <w:rFonts w:ascii="Times New Roman" w:hAnsi="Times New Roman"/>
          <w:spacing w:val="-3"/>
        </w:rPr>
        <w:t xml:space="preserve">March </w:t>
      </w:r>
      <w:r w:rsidR="00086ECD">
        <w:rPr>
          <w:rFonts w:ascii="Times New Roman" w:hAnsi="Times New Roman"/>
          <w:spacing w:val="-3"/>
        </w:rPr>
        <w:t>xx</w:t>
      </w:r>
      <w:r w:rsidRPr="000465BC">
        <w:rPr>
          <w:rFonts w:ascii="Times New Roman" w:hAnsi="Times New Roman"/>
          <w:spacing w:val="-3"/>
        </w:rPr>
        <w:t>,</w:t>
      </w:r>
      <w:r w:rsidR="000465BC">
        <w:rPr>
          <w:rFonts w:ascii="Times New Roman" w:hAnsi="Times New Roman"/>
          <w:spacing w:val="-3"/>
        </w:rPr>
        <w:t xml:space="preserve"> 20</w:t>
      </w:r>
      <w:r w:rsidR="00086ECD">
        <w:rPr>
          <w:rFonts w:ascii="Times New Roman" w:hAnsi="Times New Roman"/>
          <w:spacing w:val="-3"/>
        </w:rPr>
        <w:t>10</w:t>
      </w:r>
      <w:r w:rsidR="000465BC">
        <w:rPr>
          <w:rFonts w:ascii="Times New Roman" w:hAnsi="Times New Roman"/>
          <w:spacing w:val="-3"/>
        </w:rPr>
        <w:t>,</w:t>
      </w:r>
      <w:r w:rsidRPr="000465BC">
        <w:rPr>
          <w:rFonts w:ascii="Times New Roman" w:hAnsi="Times New Roman"/>
          <w:spacing w:val="-3"/>
        </w:rPr>
        <w:t xml:space="preserve"> with the following members being present and participa</w:t>
      </w:r>
      <w:r w:rsidR="00483E30">
        <w:rPr>
          <w:rFonts w:ascii="Times New Roman" w:hAnsi="Times New Roman"/>
          <w:spacing w:val="-3"/>
        </w:rPr>
        <w:t>t</w:t>
      </w:r>
      <w:r w:rsidRPr="000465BC">
        <w:rPr>
          <w:rFonts w:ascii="Times New Roman" w:hAnsi="Times New Roman"/>
          <w:spacing w:val="-3"/>
        </w:rPr>
        <w:t>ing, to-wit:</w:t>
      </w:r>
    </w:p>
    <w:p w:rsidR="000465BC" w:rsidRPr="000465BC" w:rsidRDefault="000465BC" w:rsidP="00ED18FE">
      <w:pPr>
        <w:rPr>
          <w:rFonts w:ascii="new times roman" w:hAnsi="new times roman"/>
          <w:spacing w:val="-3"/>
        </w:rPr>
      </w:pPr>
    </w:p>
    <w:p w:rsidR="000465BC" w:rsidRPr="000465BC" w:rsidRDefault="000465BC" w:rsidP="00ED18FE">
      <w:pPr>
        <w:rPr>
          <w:rFonts w:ascii="new times roman" w:hAnsi="new times roman"/>
        </w:rPr>
      </w:pPr>
      <w:r w:rsidRPr="000465BC">
        <w:rPr>
          <w:rFonts w:ascii="new times roman" w:hAnsi="new times roman"/>
        </w:rPr>
        <w:t>, Chairman</w:t>
      </w:r>
    </w:p>
    <w:p w:rsidR="000465BC" w:rsidRPr="000465BC" w:rsidRDefault="000465BC" w:rsidP="00ED18FE">
      <w:pPr>
        <w:rPr>
          <w:rFonts w:ascii="new times roman" w:hAnsi="new times roman"/>
        </w:rPr>
      </w:pPr>
    </w:p>
    <w:p w:rsidR="000465BC" w:rsidRPr="000465BC" w:rsidRDefault="000465BC" w:rsidP="00ED18FE">
      <w:pPr>
        <w:rPr>
          <w:rFonts w:ascii="new times roman" w:hAnsi="new times roman"/>
        </w:rPr>
      </w:pPr>
    </w:p>
    <w:p w:rsidR="000A32C8" w:rsidRPr="000465BC" w:rsidRDefault="000A32C8" w:rsidP="00ED18FE">
      <w:pPr>
        <w:widowControl/>
        <w:tabs>
          <w:tab w:val="left" w:pos="-720"/>
        </w:tabs>
        <w:jc w:val="both"/>
        <w:rPr>
          <w:rFonts w:ascii="Times New Roman" w:hAnsi="Times New Roman"/>
          <w:spacing w:val="-3"/>
        </w:rPr>
      </w:pPr>
      <w:r w:rsidRPr="000465BC">
        <w:rPr>
          <w:rFonts w:ascii="Times New Roman" w:hAnsi="Times New Roman"/>
          <w:spacing w:val="-3"/>
        </w:rPr>
        <w:tab/>
        <w:t xml:space="preserve">WHEREUPON, there came before the Board for consideration the matter of </w:t>
      </w:r>
      <w:r w:rsidR="00086ECD">
        <w:rPr>
          <w:rFonts w:ascii="Times New Roman" w:hAnsi="Times New Roman"/>
          <w:spacing w:val="-3"/>
        </w:rPr>
        <w:t xml:space="preserve">establishing </w:t>
      </w:r>
      <w:r w:rsidR="00D85154">
        <w:rPr>
          <w:rFonts w:ascii="Times New Roman" w:hAnsi="Times New Roman"/>
          <w:spacing w:val="-3"/>
        </w:rPr>
        <w:t>regulatory signs</w:t>
      </w:r>
      <w:r w:rsidR="00086ECD">
        <w:rPr>
          <w:rFonts w:ascii="Times New Roman" w:hAnsi="Times New Roman"/>
          <w:spacing w:val="-3"/>
        </w:rPr>
        <w:t xml:space="preserve"> at the intersection</w:t>
      </w:r>
      <w:r w:rsidR="00D85154">
        <w:rPr>
          <w:rFonts w:ascii="Times New Roman" w:hAnsi="Times New Roman"/>
          <w:spacing w:val="-3"/>
        </w:rPr>
        <w:t xml:space="preserve">s of Corwin Road with Catalpa </w:t>
      </w:r>
      <w:r w:rsidR="00086ECD">
        <w:rPr>
          <w:rFonts w:ascii="Times New Roman" w:hAnsi="Times New Roman"/>
          <w:spacing w:val="-3"/>
        </w:rPr>
        <w:t xml:space="preserve">Road in the </w:t>
      </w:r>
      <w:r w:rsidR="000465BC">
        <w:rPr>
          <w:rFonts w:ascii="Times New Roman" w:hAnsi="Times New Roman"/>
          <w:spacing w:val="-3"/>
        </w:rPr>
        <w:t xml:space="preserve">unincorporated area of </w:t>
      </w:r>
      <w:r w:rsidR="00483E30">
        <w:rPr>
          <w:rFonts w:ascii="Times New Roman" w:hAnsi="Times New Roman"/>
          <w:spacing w:val="-3"/>
        </w:rPr>
        <w:t>Barber</w:t>
      </w:r>
      <w:r w:rsidR="000465BC">
        <w:rPr>
          <w:rFonts w:ascii="Times New Roman" w:hAnsi="Times New Roman"/>
          <w:spacing w:val="-3"/>
        </w:rPr>
        <w:t xml:space="preserve"> County, Kansas</w:t>
      </w:r>
      <w:r w:rsidRPr="000465BC">
        <w:rPr>
          <w:rFonts w:ascii="Times New Roman" w:hAnsi="Times New Roman"/>
          <w:spacing w:val="-3"/>
        </w:rPr>
        <w:t>.  The Board, being fully advised in the matter and after thorough discussion and careful deliberation, upon a motion duly made, seconded and carried, adopted the following resolution, to wit:</w:t>
      </w:r>
    </w:p>
    <w:p w:rsidR="00086ECD" w:rsidRDefault="000A32C8" w:rsidP="00ED18FE">
      <w:pPr>
        <w:widowControl/>
        <w:tabs>
          <w:tab w:val="center" w:pos="4536"/>
        </w:tabs>
        <w:jc w:val="both"/>
        <w:rPr>
          <w:rFonts w:ascii="Times New Roman" w:hAnsi="Times New Roman"/>
          <w:b/>
          <w:bCs/>
          <w:spacing w:val="-3"/>
        </w:rPr>
      </w:pPr>
      <w:r w:rsidRPr="000465BC">
        <w:rPr>
          <w:rFonts w:ascii="Times New Roman" w:hAnsi="Times New Roman"/>
          <w:b/>
          <w:bCs/>
          <w:spacing w:val="-3"/>
        </w:rPr>
        <w:tab/>
        <w:t xml:space="preserve">RESOLUTION ESTABLISHING </w:t>
      </w:r>
      <w:r w:rsidR="00086ECD">
        <w:rPr>
          <w:rFonts w:ascii="Times New Roman" w:hAnsi="Times New Roman"/>
          <w:b/>
          <w:bCs/>
          <w:spacing w:val="-3"/>
        </w:rPr>
        <w:t xml:space="preserve">STOP </w:t>
      </w:r>
      <w:bookmarkStart w:id="0" w:name="_GoBack"/>
      <w:bookmarkEnd w:id="0"/>
      <w:r w:rsidR="00086ECD">
        <w:rPr>
          <w:rFonts w:ascii="Times New Roman" w:hAnsi="Times New Roman"/>
          <w:b/>
          <w:bCs/>
          <w:spacing w:val="-3"/>
        </w:rPr>
        <w:t>SIGNS</w:t>
      </w:r>
    </w:p>
    <w:p w:rsidR="000A32C8" w:rsidRPr="00086ECD" w:rsidRDefault="00086ECD" w:rsidP="00ED18FE">
      <w:pPr>
        <w:widowControl/>
        <w:tabs>
          <w:tab w:val="center" w:pos="4536"/>
        </w:tabs>
        <w:jc w:val="center"/>
        <w:rPr>
          <w:rFonts w:ascii="Times New Roman" w:hAnsi="Times New Roman"/>
          <w:b/>
          <w:bCs/>
          <w:spacing w:val="-3"/>
          <w:u w:val="single"/>
        </w:rPr>
      </w:pPr>
      <w:r w:rsidRPr="00086ECD">
        <w:rPr>
          <w:rFonts w:ascii="Times New Roman" w:hAnsi="Times New Roman"/>
          <w:b/>
          <w:bCs/>
          <w:spacing w:val="-3"/>
          <w:u w:val="single"/>
        </w:rPr>
        <w:t>AT THE INTERSECTION</w:t>
      </w:r>
      <w:r w:rsidR="00A402EF">
        <w:rPr>
          <w:rFonts w:ascii="Times New Roman" w:hAnsi="Times New Roman"/>
          <w:b/>
          <w:bCs/>
          <w:spacing w:val="-3"/>
          <w:u w:val="single"/>
        </w:rPr>
        <w:t>S OF CORWIN ROAD WITH CATALPA</w:t>
      </w:r>
      <w:r w:rsidRPr="00086ECD">
        <w:rPr>
          <w:rFonts w:ascii="Times New Roman" w:hAnsi="Times New Roman"/>
          <w:b/>
          <w:bCs/>
          <w:spacing w:val="-3"/>
          <w:u w:val="single"/>
        </w:rPr>
        <w:t xml:space="preserve"> ROAD</w:t>
      </w:r>
    </w:p>
    <w:p w:rsidR="000A32C8" w:rsidRPr="000465BC" w:rsidRDefault="000A32C8" w:rsidP="00ED18FE">
      <w:pPr>
        <w:widowControl/>
        <w:tabs>
          <w:tab w:val="left" w:pos="-720"/>
        </w:tabs>
        <w:jc w:val="both"/>
        <w:rPr>
          <w:rFonts w:ascii="Times New Roman" w:hAnsi="Times New Roman"/>
          <w:spacing w:val="-3"/>
        </w:rPr>
      </w:pPr>
    </w:p>
    <w:p w:rsidR="000A32C8" w:rsidRPr="000465BC" w:rsidRDefault="000A32C8" w:rsidP="00ED18FE">
      <w:pPr>
        <w:widowControl/>
        <w:tabs>
          <w:tab w:val="right" w:pos="9072"/>
        </w:tabs>
        <w:jc w:val="both"/>
        <w:rPr>
          <w:rFonts w:ascii="Times New Roman" w:hAnsi="Times New Roman"/>
          <w:spacing w:val="-3"/>
        </w:rPr>
      </w:pPr>
      <w:r w:rsidRPr="000465BC">
        <w:rPr>
          <w:rFonts w:ascii="Times New Roman" w:hAnsi="Times New Roman"/>
          <w:spacing w:val="-3"/>
        </w:rPr>
        <w:tab/>
        <w:t>Resolution No.</w:t>
      </w:r>
      <w:r w:rsidR="009F0A27">
        <w:rPr>
          <w:rFonts w:ascii="Times New Roman" w:hAnsi="Times New Roman"/>
          <w:spacing w:val="-3"/>
        </w:rPr>
        <w:t>_____</w:t>
      </w:r>
      <w:r w:rsidRPr="000465BC">
        <w:rPr>
          <w:rFonts w:ascii="Times New Roman" w:hAnsi="Times New Roman"/>
          <w:spacing w:val="-3"/>
          <w:u w:val="single"/>
        </w:rPr>
        <w:t xml:space="preserve">          </w:t>
      </w:r>
    </w:p>
    <w:p w:rsidR="000A32C8" w:rsidRPr="000465BC" w:rsidRDefault="000A32C8" w:rsidP="00ED18FE">
      <w:pPr>
        <w:widowControl/>
        <w:tabs>
          <w:tab w:val="left" w:pos="-720"/>
        </w:tabs>
        <w:jc w:val="both"/>
        <w:rPr>
          <w:rFonts w:ascii="Times New Roman" w:hAnsi="Times New Roman"/>
          <w:spacing w:val="-3"/>
        </w:rPr>
      </w:pPr>
      <w:r w:rsidRPr="000465BC">
        <w:rPr>
          <w:rFonts w:ascii="Times New Roman" w:hAnsi="Times New Roman"/>
          <w:spacing w:val="-3"/>
        </w:rPr>
        <w:tab/>
        <w:t xml:space="preserve">WHEREAS, </w:t>
      </w:r>
      <w:r w:rsidR="00DF7AAA">
        <w:rPr>
          <w:rFonts w:ascii="Times New Roman" w:hAnsi="Times New Roman"/>
          <w:spacing w:val="-3"/>
        </w:rPr>
        <w:t xml:space="preserve">there has been a traffic study and </w:t>
      </w:r>
      <w:r w:rsidRPr="000465BC">
        <w:rPr>
          <w:rFonts w:ascii="Times New Roman" w:hAnsi="Times New Roman"/>
          <w:spacing w:val="-3"/>
        </w:rPr>
        <w:t xml:space="preserve">the </w:t>
      </w:r>
      <w:r w:rsidR="00135EDA">
        <w:rPr>
          <w:rFonts w:ascii="Times New Roman" w:hAnsi="Times New Roman"/>
          <w:spacing w:val="-3"/>
        </w:rPr>
        <w:t>Road Supervisor</w:t>
      </w:r>
      <w:r w:rsidRPr="000465BC">
        <w:rPr>
          <w:rFonts w:ascii="Times New Roman" w:hAnsi="Times New Roman"/>
          <w:spacing w:val="-3"/>
        </w:rPr>
        <w:t xml:space="preserve"> for </w:t>
      </w:r>
      <w:r w:rsidR="00483E30">
        <w:rPr>
          <w:rFonts w:ascii="Times New Roman" w:hAnsi="Times New Roman"/>
          <w:spacing w:val="-3"/>
        </w:rPr>
        <w:t>Barber</w:t>
      </w:r>
      <w:r w:rsidRPr="000465BC">
        <w:rPr>
          <w:rFonts w:ascii="Times New Roman" w:hAnsi="Times New Roman"/>
          <w:spacing w:val="-3"/>
        </w:rPr>
        <w:t xml:space="preserve"> County, Kansas, has </w:t>
      </w:r>
      <w:r w:rsidR="00135EDA">
        <w:rPr>
          <w:rFonts w:ascii="Times New Roman" w:hAnsi="Times New Roman"/>
          <w:spacing w:val="-3"/>
        </w:rPr>
        <w:t xml:space="preserve">reviewed the road conditions, sight distance, </w:t>
      </w:r>
      <w:r w:rsidR="00086ECD">
        <w:rPr>
          <w:rFonts w:ascii="Times New Roman" w:hAnsi="Times New Roman"/>
          <w:spacing w:val="-3"/>
        </w:rPr>
        <w:t xml:space="preserve">and </w:t>
      </w:r>
      <w:r w:rsidR="00135EDA">
        <w:rPr>
          <w:rFonts w:ascii="Times New Roman" w:hAnsi="Times New Roman"/>
          <w:spacing w:val="-3"/>
        </w:rPr>
        <w:t>vehicle use</w:t>
      </w:r>
      <w:r w:rsidR="00086ECD">
        <w:rPr>
          <w:rFonts w:ascii="Times New Roman" w:hAnsi="Times New Roman"/>
          <w:spacing w:val="-3"/>
        </w:rPr>
        <w:t xml:space="preserve"> at the intersection</w:t>
      </w:r>
      <w:r w:rsidR="00D85154">
        <w:rPr>
          <w:rFonts w:ascii="Times New Roman" w:hAnsi="Times New Roman"/>
          <w:spacing w:val="-3"/>
        </w:rPr>
        <w:t>s</w:t>
      </w:r>
      <w:r w:rsidR="00086ECD">
        <w:rPr>
          <w:rFonts w:ascii="Times New Roman" w:hAnsi="Times New Roman"/>
          <w:spacing w:val="-3"/>
        </w:rPr>
        <w:t xml:space="preserve"> of </w:t>
      </w:r>
      <w:r w:rsidR="00D85154">
        <w:rPr>
          <w:rFonts w:ascii="Times New Roman" w:hAnsi="Times New Roman"/>
          <w:spacing w:val="-3"/>
        </w:rPr>
        <w:t>Corwin</w:t>
      </w:r>
      <w:r w:rsidR="00086ECD">
        <w:rPr>
          <w:rFonts w:ascii="Times New Roman" w:hAnsi="Times New Roman"/>
          <w:spacing w:val="-3"/>
        </w:rPr>
        <w:t xml:space="preserve"> Road and </w:t>
      </w:r>
      <w:r w:rsidR="00D85154">
        <w:rPr>
          <w:rFonts w:ascii="Times New Roman" w:hAnsi="Times New Roman"/>
          <w:spacing w:val="-3"/>
        </w:rPr>
        <w:t>Catalpa</w:t>
      </w:r>
      <w:r w:rsidR="00086ECD">
        <w:rPr>
          <w:rFonts w:ascii="Times New Roman" w:hAnsi="Times New Roman"/>
          <w:spacing w:val="-3"/>
        </w:rPr>
        <w:t xml:space="preserve"> Road wi</w:t>
      </w:r>
      <w:r w:rsidRPr="000465BC">
        <w:rPr>
          <w:rFonts w:ascii="Times New Roman" w:hAnsi="Times New Roman"/>
          <w:spacing w:val="-3"/>
        </w:rPr>
        <w:t xml:space="preserve">thin </w:t>
      </w:r>
      <w:r w:rsidR="00483E30">
        <w:rPr>
          <w:rFonts w:ascii="Times New Roman" w:hAnsi="Times New Roman"/>
          <w:spacing w:val="-3"/>
        </w:rPr>
        <w:t>Barber</w:t>
      </w:r>
      <w:r w:rsidRPr="000465BC">
        <w:rPr>
          <w:rFonts w:ascii="Times New Roman" w:hAnsi="Times New Roman"/>
          <w:spacing w:val="-3"/>
        </w:rPr>
        <w:t xml:space="preserve"> County, Kansas;  and</w:t>
      </w:r>
    </w:p>
    <w:p w:rsidR="000A32C8" w:rsidRPr="000465BC" w:rsidRDefault="000A32C8" w:rsidP="00ED18FE">
      <w:pPr>
        <w:widowControl/>
        <w:tabs>
          <w:tab w:val="left" w:pos="-720"/>
        </w:tabs>
        <w:jc w:val="both"/>
        <w:rPr>
          <w:rFonts w:ascii="Times New Roman" w:hAnsi="Times New Roman"/>
          <w:spacing w:val="-3"/>
        </w:rPr>
      </w:pPr>
      <w:r w:rsidRPr="000465BC">
        <w:rPr>
          <w:rFonts w:ascii="Times New Roman" w:hAnsi="Times New Roman"/>
          <w:spacing w:val="-3"/>
        </w:rPr>
        <w:tab/>
        <w:t xml:space="preserve">WHEREAS, following the </w:t>
      </w:r>
      <w:r w:rsidR="00135EDA">
        <w:rPr>
          <w:rFonts w:ascii="Times New Roman" w:hAnsi="Times New Roman"/>
          <w:spacing w:val="-3"/>
        </w:rPr>
        <w:t>road condition review</w:t>
      </w:r>
      <w:r w:rsidRPr="000465BC">
        <w:rPr>
          <w:rFonts w:ascii="Times New Roman" w:hAnsi="Times New Roman"/>
          <w:spacing w:val="-3"/>
        </w:rPr>
        <w:t xml:space="preserve"> the </w:t>
      </w:r>
      <w:r w:rsidR="00135EDA">
        <w:rPr>
          <w:rFonts w:ascii="Times New Roman" w:hAnsi="Times New Roman"/>
          <w:spacing w:val="-3"/>
        </w:rPr>
        <w:t>Road Supervisor</w:t>
      </w:r>
      <w:r w:rsidRPr="000465BC">
        <w:rPr>
          <w:rFonts w:ascii="Times New Roman" w:hAnsi="Times New Roman"/>
          <w:spacing w:val="-3"/>
        </w:rPr>
        <w:t xml:space="preserve"> has determined that it is necessary; and he therefore recommends, with the concurrence of the Sheriff of </w:t>
      </w:r>
      <w:r w:rsidR="00483E30">
        <w:rPr>
          <w:rFonts w:ascii="Times New Roman" w:hAnsi="Times New Roman"/>
          <w:spacing w:val="-3"/>
        </w:rPr>
        <w:t>Barber</w:t>
      </w:r>
      <w:r w:rsidRPr="000465BC">
        <w:rPr>
          <w:rFonts w:ascii="Times New Roman" w:hAnsi="Times New Roman"/>
          <w:spacing w:val="-3"/>
        </w:rPr>
        <w:t xml:space="preserve"> County, Kansas, that </w:t>
      </w:r>
      <w:r w:rsidR="00D85154">
        <w:rPr>
          <w:rFonts w:ascii="Times New Roman" w:hAnsi="Times New Roman"/>
          <w:spacing w:val="-3"/>
        </w:rPr>
        <w:t xml:space="preserve">a </w:t>
      </w:r>
      <w:r w:rsidR="00086ECD">
        <w:rPr>
          <w:rFonts w:ascii="Times New Roman" w:hAnsi="Times New Roman"/>
          <w:spacing w:val="-3"/>
        </w:rPr>
        <w:t xml:space="preserve">STOP sign be </w:t>
      </w:r>
      <w:r w:rsidRPr="000465BC">
        <w:rPr>
          <w:rFonts w:ascii="Times New Roman" w:hAnsi="Times New Roman"/>
          <w:spacing w:val="-3"/>
        </w:rPr>
        <w:t xml:space="preserve">posted </w:t>
      </w:r>
      <w:r w:rsidR="00086ECD">
        <w:rPr>
          <w:rFonts w:ascii="Times New Roman" w:hAnsi="Times New Roman"/>
          <w:spacing w:val="-3"/>
        </w:rPr>
        <w:t xml:space="preserve">on </w:t>
      </w:r>
      <w:r w:rsidR="00D85154">
        <w:rPr>
          <w:rFonts w:ascii="Times New Roman" w:hAnsi="Times New Roman"/>
          <w:spacing w:val="-3"/>
        </w:rPr>
        <w:t xml:space="preserve">Catalpa Road for northbound traffic </w:t>
      </w:r>
      <w:r w:rsidR="00DF7AAA">
        <w:rPr>
          <w:rFonts w:ascii="Times New Roman" w:hAnsi="Times New Roman"/>
          <w:spacing w:val="-3"/>
        </w:rPr>
        <w:t>and southbound traffic, and</w:t>
      </w:r>
    </w:p>
    <w:p w:rsidR="000A32C8" w:rsidRPr="000465BC" w:rsidRDefault="000A32C8" w:rsidP="00ED18FE">
      <w:pPr>
        <w:widowControl/>
        <w:tabs>
          <w:tab w:val="left" w:pos="-720"/>
        </w:tabs>
        <w:jc w:val="both"/>
        <w:rPr>
          <w:rFonts w:ascii="Times New Roman" w:hAnsi="Times New Roman"/>
          <w:spacing w:val="-3"/>
        </w:rPr>
      </w:pPr>
      <w:r w:rsidRPr="000465BC">
        <w:rPr>
          <w:rFonts w:ascii="Times New Roman" w:hAnsi="Times New Roman"/>
          <w:spacing w:val="-3"/>
        </w:rPr>
        <w:tab/>
        <w:t xml:space="preserve">WHEREAS, K.S.A. 19-101a, 19-212 and 8-2002 authorize the Board to enact resolutions </w:t>
      </w:r>
      <w:r w:rsidR="00086ECD">
        <w:rPr>
          <w:rFonts w:ascii="Times New Roman" w:hAnsi="Times New Roman"/>
          <w:spacing w:val="-3"/>
        </w:rPr>
        <w:t>regarding the establishment of traffic control devices</w:t>
      </w:r>
      <w:r w:rsidRPr="000465BC">
        <w:rPr>
          <w:rFonts w:ascii="Times New Roman" w:hAnsi="Times New Roman"/>
          <w:spacing w:val="-3"/>
        </w:rPr>
        <w:t xml:space="preserve"> upon roads within its jurisdiction; and</w:t>
      </w:r>
    </w:p>
    <w:p w:rsidR="000A32C8" w:rsidRPr="000465BC" w:rsidRDefault="000A32C8" w:rsidP="00ED18FE">
      <w:pPr>
        <w:widowControl/>
        <w:tabs>
          <w:tab w:val="left" w:pos="-720"/>
        </w:tabs>
        <w:jc w:val="both"/>
        <w:rPr>
          <w:rFonts w:ascii="Times New Roman" w:hAnsi="Times New Roman"/>
          <w:spacing w:val="-3"/>
        </w:rPr>
      </w:pPr>
      <w:r w:rsidRPr="000465BC">
        <w:rPr>
          <w:rFonts w:ascii="Times New Roman" w:hAnsi="Times New Roman"/>
          <w:spacing w:val="-3"/>
        </w:rPr>
        <w:tab/>
        <w:t xml:space="preserve">WHEREAS, the Board has determined, after reviewing all the evidence presented it, that it is in the best interest of the public's health, safety and welfare to post </w:t>
      </w:r>
      <w:r w:rsidR="00086ECD">
        <w:rPr>
          <w:rFonts w:ascii="Times New Roman" w:hAnsi="Times New Roman"/>
          <w:spacing w:val="-3"/>
        </w:rPr>
        <w:t>STOP signs</w:t>
      </w:r>
      <w:r w:rsidRPr="000465BC">
        <w:rPr>
          <w:rFonts w:ascii="Times New Roman" w:hAnsi="Times New Roman"/>
          <w:spacing w:val="-3"/>
        </w:rPr>
        <w:t xml:space="preserve"> as recommended </w:t>
      </w:r>
      <w:r w:rsidR="00DF7AAA">
        <w:rPr>
          <w:rFonts w:ascii="Times New Roman" w:hAnsi="Times New Roman"/>
          <w:spacing w:val="-3"/>
        </w:rPr>
        <w:t xml:space="preserve">by the traffic study and </w:t>
      </w:r>
      <w:r w:rsidRPr="000465BC">
        <w:rPr>
          <w:rFonts w:ascii="Times New Roman" w:hAnsi="Times New Roman"/>
          <w:spacing w:val="-3"/>
        </w:rPr>
        <w:t xml:space="preserve">by the </w:t>
      </w:r>
      <w:r w:rsidR="00135EDA">
        <w:rPr>
          <w:rFonts w:ascii="Times New Roman" w:hAnsi="Times New Roman"/>
          <w:spacing w:val="-3"/>
        </w:rPr>
        <w:t>Road Supervisor</w:t>
      </w:r>
      <w:r w:rsidRPr="000465BC">
        <w:rPr>
          <w:rFonts w:ascii="Times New Roman" w:hAnsi="Times New Roman"/>
          <w:spacing w:val="-3"/>
        </w:rPr>
        <w:t xml:space="preserve"> and Sheriff of </w:t>
      </w:r>
      <w:r w:rsidR="00483E30">
        <w:rPr>
          <w:rFonts w:ascii="Times New Roman" w:hAnsi="Times New Roman"/>
          <w:spacing w:val="-3"/>
        </w:rPr>
        <w:t>Barber</w:t>
      </w:r>
      <w:r w:rsidRPr="000465BC">
        <w:rPr>
          <w:rFonts w:ascii="Times New Roman" w:hAnsi="Times New Roman"/>
          <w:spacing w:val="-3"/>
        </w:rPr>
        <w:t xml:space="preserve"> County, Kansas.</w:t>
      </w:r>
    </w:p>
    <w:p w:rsidR="000A32C8" w:rsidRPr="000465BC" w:rsidRDefault="000A32C8" w:rsidP="00ED18FE">
      <w:pPr>
        <w:widowControl/>
        <w:tabs>
          <w:tab w:val="left" w:pos="-720"/>
        </w:tabs>
        <w:jc w:val="both"/>
        <w:rPr>
          <w:rFonts w:ascii="Times New Roman" w:hAnsi="Times New Roman"/>
          <w:spacing w:val="-3"/>
        </w:rPr>
      </w:pPr>
      <w:r w:rsidRPr="000465BC">
        <w:rPr>
          <w:rFonts w:ascii="Times New Roman" w:hAnsi="Times New Roman"/>
          <w:spacing w:val="-3"/>
        </w:rPr>
        <w:tab/>
        <w:t xml:space="preserve">NOW, THEREFORE, BE IT RESOLVED by the Board of County Commissioners of </w:t>
      </w:r>
      <w:r w:rsidR="00483E30">
        <w:rPr>
          <w:rFonts w:ascii="Times New Roman" w:hAnsi="Times New Roman"/>
          <w:spacing w:val="-3"/>
        </w:rPr>
        <w:t>Barber</w:t>
      </w:r>
      <w:r w:rsidRPr="000465BC">
        <w:rPr>
          <w:rFonts w:ascii="Times New Roman" w:hAnsi="Times New Roman"/>
          <w:spacing w:val="-3"/>
        </w:rPr>
        <w:t xml:space="preserve"> County, Kansas, that </w:t>
      </w:r>
      <w:r w:rsidR="00302472">
        <w:rPr>
          <w:rFonts w:ascii="Times New Roman" w:hAnsi="Times New Roman"/>
          <w:spacing w:val="-3"/>
        </w:rPr>
        <w:t>signs ar</w:t>
      </w:r>
      <w:r w:rsidRPr="000465BC">
        <w:rPr>
          <w:rFonts w:ascii="Times New Roman" w:hAnsi="Times New Roman"/>
          <w:spacing w:val="-3"/>
        </w:rPr>
        <w:t xml:space="preserve">e hereby established </w:t>
      </w:r>
      <w:r w:rsidR="00BF4032">
        <w:rPr>
          <w:rFonts w:ascii="Times New Roman" w:hAnsi="Times New Roman"/>
          <w:spacing w:val="-3"/>
        </w:rPr>
        <w:t xml:space="preserve">at </w:t>
      </w:r>
      <w:r w:rsidRPr="000465BC">
        <w:rPr>
          <w:rFonts w:ascii="Times New Roman" w:hAnsi="Times New Roman"/>
          <w:spacing w:val="-3"/>
        </w:rPr>
        <w:t>the following locations</w:t>
      </w:r>
      <w:r w:rsidR="00D85154">
        <w:rPr>
          <w:rFonts w:ascii="Times New Roman" w:hAnsi="Times New Roman"/>
          <w:spacing w:val="-3"/>
        </w:rPr>
        <w:t xml:space="preserve"> on Catalpa Road</w:t>
      </w:r>
      <w:r w:rsidRPr="000465BC">
        <w:rPr>
          <w:rFonts w:ascii="Times New Roman" w:hAnsi="Times New Roman"/>
          <w:spacing w:val="-3"/>
        </w:rPr>
        <w:t>:</w:t>
      </w:r>
    </w:p>
    <w:p w:rsidR="000A32C8" w:rsidRPr="000465BC" w:rsidRDefault="000A32C8" w:rsidP="00ED18FE">
      <w:pPr>
        <w:widowControl/>
        <w:tabs>
          <w:tab w:val="left" w:pos="-720"/>
        </w:tabs>
        <w:jc w:val="both"/>
        <w:rPr>
          <w:rFonts w:ascii="Times New Roman" w:hAnsi="Times New Roman"/>
          <w:spacing w:val="-3"/>
        </w:rPr>
      </w:pPr>
    </w:p>
    <w:p w:rsidR="00835769" w:rsidRDefault="00D242FE" w:rsidP="00ED18FE">
      <w:pPr>
        <w:widowControl/>
        <w:tabs>
          <w:tab w:val="left" w:pos="0"/>
          <w:tab w:val="left" w:pos="360"/>
          <w:tab w:val="left" w:pos="720"/>
          <w:tab w:val="left" w:pos="1440"/>
        </w:tabs>
        <w:ind w:left="360" w:hanging="360"/>
        <w:rPr>
          <w:rFonts w:ascii="Times New Roman" w:hAnsi="Times New Roman"/>
          <w:spacing w:val="-3"/>
        </w:rPr>
      </w:pPr>
      <w:r>
        <w:rPr>
          <w:rFonts w:ascii="Times New Roman" w:hAnsi="Times New Roman"/>
          <w:spacing w:val="-3"/>
        </w:rPr>
        <w:tab/>
      </w:r>
      <w:r>
        <w:rPr>
          <w:rFonts w:ascii="Times New Roman" w:hAnsi="Times New Roman"/>
          <w:spacing w:val="-3"/>
        </w:rPr>
        <w:tab/>
      </w:r>
      <w:r w:rsidR="00302472">
        <w:rPr>
          <w:rFonts w:ascii="Times New Roman" w:hAnsi="Times New Roman"/>
          <w:spacing w:val="-3"/>
        </w:rPr>
        <w:t xml:space="preserve">STOP for </w:t>
      </w:r>
      <w:r w:rsidR="00D85154">
        <w:rPr>
          <w:rFonts w:ascii="Times New Roman" w:hAnsi="Times New Roman"/>
          <w:spacing w:val="-3"/>
        </w:rPr>
        <w:t>nor</w:t>
      </w:r>
      <w:r w:rsidR="00302472">
        <w:rPr>
          <w:rFonts w:ascii="Times New Roman" w:hAnsi="Times New Roman"/>
          <w:spacing w:val="-3"/>
        </w:rPr>
        <w:t xml:space="preserve">thbound </w:t>
      </w:r>
      <w:r w:rsidR="00D85154">
        <w:rPr>
          <w:rFonts w:ascii="Times New Roman" w:hAnsi="Times New Roman"/>
          <w:spacing w:val="-3"/>
        </w:rPr>
        <w:t>at the intersection with Corwin Road</w:t>
      </w:r>
      <w:r w:rsidR="0014571B">
        <w:rPr>
          <w:rFonts w:ascii="Times New Roman" w:hAnsi="Times New Roman"/>
          <w:spacing w:val="-3"/>
        </w:rPr>
        <w:t xml:space="preserve">  </w:t>
      </w:r>
    </w:p>
    <w:p w:rsidR="00DF7AAA" w:rsidRDefault="00DF7AAA" w:rsidP="00ED18FE">
      <w:pPr>
        <w:widowControl/>
        <w:tabs>
          <w:tab w:val="left" w:pos="0"/>
          <w:tab w:val="left" w:pos="360"/>
          <w:tab w:val="left" w:pos="720"/>
          <w:tab w:val="left" w:pos="1440"/>
        </w:tabs>
        <w:ind w:left="360" w:hanging="360"/>
        <w:rPr>
          <w:rFonts w:ascii="Times New Roman" w:hAnsi="Times New Roman"/>
          <w:spacing w:val="-3"/>
        </w:rPr>
      </w:pPr>
      <w:r>
        <w:rPr>
          <w:rFonts w:ascii="Times New Roman" w:hAnsi="Times New Roman"/>
          <w:spacing w:val="-3"/>
        </w:rPr>
        <w:tab/>
      </w:r>
      <w:r>
        <w:rPr>
          <w:rFonts w:ascii="Times New Roman" w:hAnsi="Times New Roman"/>
          <w:spacing w:val="-3"/>
        </w:rPr>
        <w:tab/>
        <w:t>STOP for southbound at the intersection with Corwin Road</w:t>
      </w:r>
    </w:p>
    <w:p w:rsidR="00835769" w:rsidRDefault="00835769" w:rsidP="00ED18FE">
      <w:pPr>
        <w:widowControl/>
        <w:tabs>
          <w:tab w:val="left" w:pos="-720"/>
          <w:tab w:val="left" w:pos="0"/>
          <w:tab w:val="left" w:pos="720"/>
          <w:tab w:val="left" w:pos="1440"/>
        </w:tabs>
        <w:ind w:left="2160" w:hanging="2160"/>
        <w:jc w:val="both"/>
        <w:rPr>
          <w:rFonts w:ascii="Times New Roman" w:hAnsi="Times New Roman"/>
          <w:spacing w:val="-3"/>
        </w:rPr>
      </w:pPr>
      <w:r>
        <w:rPr>
          <w:rFonts w:ascii="Times New Roman" w:hAnsi="Times New Roman"/>
          <w:spacing w:val="-3"/>
        </w:rPr>
        <w:t xml:space="preserve">  </w:t>
      </w:r>
    </w:p>
    <w:p w:rsidR="000A32C8" w:rsidRPr="000465BC" w:rsidRDefault="000A32C8" w:rsidP="00ED18FE">
      <w:pPr>
        <w:widowControl/>
        <w:tabs>
          <w:tab w:val="left" w:pos="-720"/>
        </w:tabs>
        <w:jc w:val="both"/>
        <w:rPr>
          <w:rFonts w:ascii="Times New Roman" w:hAnsi="Times New Roman"/>
          <w:spacing w:val="-3"/>
        </w:rPr>
      </w:pPr>
      <w:r w:rsidRPr="000465BC">
        <w:rPr>
          <w:rFonts w:ascii="Times New Roman" w:hAnsi="Times New Roman"/>
          <w:spacing w:val="-3"/>
        </w:rPr>
        <w:tab/>
        <w:t xml:space="preserve">BE IT FURTHER RESOLVED that the </w:t>
      </w:r>
      <w:r w:rsidR="00135EDA">
        <w:rPr>
          <w:rFonts w:ascii="Times New Roman" w:hAnsi="Times New Roman"/>
          <w:spacing w:val="-3"/>
        </w:rPr>
        <w:t>Road Supervisor</w:t>
      </w:r>
      <w:r w:rsidRPr="000465BC">
        <w:rPr>
          <w:rFonts w:ascii="Times New Roman" w:hAnsi="Times New Roman"/>
          <w:spacing w:val="-3"/>
        </w:rPr>
        <w:t xml:space="preserve"> is hereby directed to post appropriate </w:t>
      </w:r>
      <w:r w:rsidR="00302472">
        <w:rPr>
          <w:rFonts w:ascii="Times New Roman" w:hAnsi="Times New Roman"/>
          <w:spacing w:val="-3"/>
        </w:rPr>
        <w:t xml:space="preserve">STOP </w:t>
      </w:r>
      <w:r w:rsidRPr="000465BC">
        <w:rPr>
          <w:rFonts w:ascii="Times New Roman" w:hAnsi="Times New Roman"/>
          <w:spacing w:val="-3"/>
        </w:rPr>
        <w:t xml:space="preserve">signs, in accordance with the standards and requirements established for such </w:t>
      </w:r>
      <w:proofErr w:type="gramStart"/>
      <w:r w:rsidRPr="000465BC">
        <w:rPr>
          <w:rFonts w:ascii="Times New Roman" w:hAnsi="Times New Roman"/>
          <w:spacing w:val="-3"/>
        </w:rPr>
        <w:t>signs</w:t>
      </w:r>
      <w:proofErr w:type="gramEnd"/>
      <w:r w:rsidRPr="000465BC">
        <w:rPr>
          <w:rFonts w:ascii="Times New Roman" w:hAnsi="Times New Roman"/>
          <w:spacing w:val="-3"/>
        </w:rPr>
        <w:t xml:space="preserve"> in the latest edition of the Manual on Uniform Traffic Control Devices (MUTCD), for and upon the locations and streets and roadways designated in this Resolution.</w:t>
      </w:r>
    </w:p>
    <w:p w:rsidR="009C2773" w:rsidRPr="009C2773" w:rsidRDefault="000A32C8" w:rsidP="00ED18FE">
      <w:pPr>
        <w:widowControl/>
        <w:tabs>
          <w:tab w:val="left" w:pos="-720"/>
        </w:tabs>
        <w:jc w:val="both"/>
        <w:rPr>
          <w:rFonts w:ascii="Times New Roman" w:hAnsi="Times New Roman"/>
        </w:rPr>
      </w:pPr>
      <w:r w:rsidRPr="000465BC">
        <w:rPr>
          <w:rFonts w:ascii="Times New Roman" w:hAnsi="Times New Roman"/>
          <w:spacing w:val="-3"/>
        </w:rPr>
        <w:lastRenderedPageBreak/>
        <w:tab/>
      </w:r>
      <w:r w:rsidRPr="009C2773">
        <w:rPr>
          <w:rFonts w:ascii="Times New Roman" w:hAnsi="Times New Roman"/>
          <w:spacing w:val="-3"/>
        </w:rPr>
        <w:tab/>
      </w:r>
      <w:r w:rsidR="009C2773" w:rsidRPr="009C2773">
        <w:rPr>
          <w:rFonts w:ascii="Times New Roman" w:hAnsi="Times New Roman"/>
        </w:rPr>
        <w:t>BE IT FURTHER RESOLVED that authorized emergency vehicles as defined under K.S.A. 8-1404, and any amendments thereto, and such other publicly or privately owned and operated vehicles as are designated by a Board of County Commissioners as a authorized emergency vehicle pursuant to K.S.A. 8-2010, and any amendments thereto, when responding to an emergency call or when in the pursuit of an actual or suspected violator of the law, or when responding to, but not returning from, a fire alarm, shall be exe</w:t>
      </w:r>
      <w:r w:rsidR="00CB3239">
        <w:rPr>
          <w:rFonts w:ascii="Times New Roman" w:hAnsi="Times New Roman"/>
        </w:rPr>
        <w:t>mpt from any violations of the STOP</w:t>
      </w:r>
      <w:r w:rsidR="00A402EF">
        <w:rPr>
          <w:rFonts w:ascii="Times New Roman" w:hAnsi="Times New Roman"/>
        </w:rPr>
        <w:t xml:space="preserve"> and YIELD</w:t>
      </w:r>
      <w:r w:rsidR="00CB3239">
        <w:rPr>
          <w:rFonts w:ascii="Times New Roman" w:hAnsi="Times New Roman"/>
        </w:rPr>
        <w:t xml:space="preserve"> sign</w:t>
      </w:r>
      <w:r w:rsidR="00240E65">
        <w:rPr>
          <w:rFonts w:ascii="Times New Roman" w:hAnsi="Times New Roman"/>
        </w:rPr>
        <w:t>s</w:t>
      </w:r>
      <w:r w:rsidR="009C2773" w:rsidRPr="009C2773">
        <w:rPr>
          <w:rFonts w:ascii="Times New Roman" w:hAnsi="Times New Roman"/>
        </w:rPr>
        <w:t xml:space="preserve"> established herein so long as such vehicle is making use of an audible signal meeting the requirements of K.S.A. 8-1738, and any amendments thereto, and the visual signals meeting the requirements of K.S.A. 8-1720, and any amendments thereto.</w:t>
      </w:r>
    </w:p>
    <w:p w:rsidR="000A32C8" w:rsidRPr="000465BC" w:rsidRDefault="000A32C8" w:rsidP="00ED18FE">
      <w:pPr>
        <w:widowControl/>
        <w:tabs>
          <w:tab w:val="left" w:pos="-720"/>
        </w:tabs>
        <w:jc w:val="both"/>
        <w:rPr>
          <w:rFonts w:ascii="Times New Roman" w:hAnsi="Times New Roman"/>
          <w:spacing w:val="-3"/>
        </w:rPr>
      </w:pPr>
      <w:r w:rsidRPr="009C2773">
        <w:rPr>
          <w:rFonts w:ascii="Times New Roman" w:hAnsi="Times New Roman"/>
          <w:spacing w:val="-3"/>
        </w:rPr>
        <w:tab/>
      </w:r>
      <w:r w:rsidR="00A402EF">
        <w:rPr>
          <w:rFonts w:ascii="Times New Roman" w:hAnsi="Times New Roman"/>
          <w:spacing w:val="-3"/>
        </w:rPr>
        <w:tab/>
      </w:r>
      <w:r w:rsidRPr="009C2773">
        <w:rPr>
          <w:rFonts w:ascii="Times New Roman" w:hAnsi="Times New Roman"/>
          <w:spacing w:val="-3"/>
        </w:rPr>
        <w:t xml:space="preserve">BE IT FURTHER RESOLVED that from and after the effective date of this Resolution, no person shall </w:t>
      </w:r>
      <w:r w:rsidR="007B4E44">
        <w:rPr>
          <w:rFonts w:ascii="Times New Roman" w:hAnsi="Times New Roman"/>
          <w:spacing w:val="-3"/>
        </w:rPr>
        <w:t xml:space="preserve">fail to stop </w:t>
      </w:r>
      <w:r w:rsidRPr="009C2773">
        <w:rPr>
          <w:rFonts w:ascii="Times New Roman" w:hAnsi="Times New Roman"/>
          <w:spacing w:val="-3"/>
        </w:rPr>
        <w:t xml:space="preserve">a motor vehicle </w:t>
      </w:r>
      <w:r w:rsidR="007B4E44">
        <w:rPr>
          <w:rFonts w:ascii="Times New Roman" w:hAnsi="Times New Roman"/>
          <w:spacing w:val="-3"/>
        </w:rPr>
        <w:t xml:space="preserve">at the STOP signs </w:t>
      </w:r>
      <w:r w:rsidR="00A402EF">
        <w:rPr>
          <w:rFonts w:ascii="Times New Roman" w:hAnsi="Times New Roman"/>
          <w:spacing w:val="-3"/>
        </w:rPr>
        <w:t xml:space="preserve">or fail to yield right-of-way at the YIELD signs </w:t>
      </w:r>
      <w:r w:rsidRPr="009C2773">
        <w:rPr>
          <w:rFonts w:ascii="Times New Roman" w:hAnsi="Times New Roman"/>
          <w:spacing w:val="-3"/>
        </w:rPr>
        <w:t>established by this Resolution and any</w:t>
      </w:r>
      <w:r w:rsidRPr="000465BC">
        <w:rPr>
          <w:rFonts w:ascii="Times New Roman" w:hAnsi="Times New Roman"/>
          <w:spacing w:val="-3"/>
        </w:rPr>
        <w:t xml:space="preserve"> violation of the provisions of this Resolution by any person, unless exempted as provided for herein, shall be a public offense </w:t>
      </w:r>
      <w:r w:rsidR="00240E65">
        <w:rPr>
          <w:rFonts w:ascii="Times New Roman" w:hAnsi="Times New Roman"/>
        </w:rPr>
        <w:t xml:space="preserve">for disobeying a traffic control device under K.S.A 8-1507 or failure to yield right of way under K.S.A. 8-1528 </w:t>
      </w:r>
      <w:r w:rsidRPr="000465BC">
        <w:rPr>
          <w:rFonts w:ascii="Times New Roman" w:hAnsi="Times New Roman"/>
          <w:spacing w:val="-3"/>
        </w:rPr>
        <w:t>and shall be punishable upon conviction by a fine in an amount and in accordance with the provisions of K.S.A. 8-2118(c) and any amendments thereto.</w:t>
      </w:r>
    </w:p>
    <w:p w:rsidR="000A32C8" w:rsidRPr="000465BC" w:rsidRDefault="000A32C8" w:rsidP="00ED18FE">
      <w:pPr>
        <w:widowControl/>
        <w:tabs>
          <w:tab w:val="left" w:pos="-720"/>
        </w:tabs>
        <w:jc w:val="both"/>
        <w:rPr>
          <w:rFonts w:ascii="Times New Roman" w:hAnsi="Times New Roman"/>
          <w:spacing w:val="-3"/>
        </w:rPr>
      </w:pPr>
      <w:r w:rsidRPr="000465BC">
        <w:rPr>
          <w:rFonts w:ascii="Times New Roman" w:hAnsi="Times New Roman"/>
          <w:spacing w:val="-3"/>
        </w:rPr>
        <w:tab/>
        <w:t xml:space="preserve">THIS RESOLUTION is an ordinary home rule resolution and shall become effective upon publication once in the official </w:t>
      </w:r>
      <w:r w:rsidR="00302472">
        <w:rPr>
          <w:rFonts w:ascii="Times New Roman" w:hAnsi="Times New Roman"/>
          <w:spacing w:val="-3"/>
        </w:rPr>
        <w:t>c</w:t>
      </w:r>
      <w:r w:rsidRPr="000465BC">
        <w:rPr>
          <w:rFonts w:ascii="Times New Roman" w:hAnsi="Times New Roman"/>
          <w:spacing w:val="-3"/>
        </w:rPr>
        <w:t xml:space="preserve">ounty </w:t>
      </w:r>
      <w:proofErr w:type="gramStart"/>
      <w:r w:rsidRPr="000465BC">
        <w:rPr>
          <w:rFonts w:ascii="Times New Roman" w:hAnsi="Times New Roman"/>
          <w:spacing w:val="-3"/>
        </w:rPr>
        <w:t>newspaper</w:t>
      </w:r>
      <w:r w:rsidR="00240E65">
        <w:rPr>
          <w:rFonts w:ascii="Times New Roman" w:hAnsi="Times New Roman"/>
          <w:spacing w:val="-3"/>
        </w:rPr>
        <w:t>,</w:t>
      </w:r>
      <w:proofErr w:type="gramEnd"/>
      <w:r w:rsidR="00240E65" w:rsidRPr="00240E65">
        <w:rPr>
          <w:rFonts w:ascii="Times New Roman" w:hAnsi="Times New Roman"/>
        </w:rPr>
        <w:t xml:space="preserve"> </w:t>
      </w:r>
      <w:r w:rsidR="00240E65">
        <w:rPr>
          <w:rFonts w:ascii="Times New Roman" w:hAnsi="Times New Roman"/>
        </w:rPr>
        <w:t>and the prohibition and restrictions provided in this Resolution shall become effective, after publication, upon the posting of traffic control signs as required by this Resolution.</w:t>
      </w:r>
    </w:p>
    <w:p w:rsidR="00835769" w:rsidRDefault="00835769" w:rsidP="00ED18FE">
      <w:pPr>
        <w:widowControl/>
        <w:tabs>
          <w:tab w:val="left" w:pos="-720"/>
        </w:tabs>
        <w:jc w:val="both"/>
        <w:rPr>
          <w:rFonts w:ascii="Times New Roman" w:hAnsi="Times New Roman"/>
          <w:spacing w:val="-3"/>
        </w:rPr>
      </w:pPr>
    </w:p>
    <w:p w:rsidR="000A32C8" w:rsidRPr="000465BC" w:rsidRDefault="000A32C8" w:rsidP="00ED18FE">
      <w:pPr>
        <w:widowControl/>
        <w:tabs>
          <w:tab w:val="left" w:pos="-720"/>
        </w:tabs>
        <w:jc w:val="both"/>
        <w:rPr>
          <w:rFonts w:ascii="Times New Roman" w:hAnsi="Times New Roman"/>
          <w:spacing w:val="-3"/>
        </w:rPr>
      </w:pPr>
      <w:r w:rsidRPr="000465BC">
        <w:rPr>
          <w:rFonts w:ascii="Times New Roman" w:hAnsi="Times New Roman"/>
          <w:spacing w:val="-3"/>
        </w:rPr>
        <w:tab/>
      </w:r>
      <w:r w:rsidRPr="000465BC">
        <w:rPr>
          <w:rFonts w:ascii="Times New Roman" w:hAnsi="Times New Roman"/>
          <w:spacing w:val="-3"/>
        </w:rPr>
        <w:tab/>
      </w:r>
      <w:r w:rsidRPr="000465BC">
        <w:rPr>
          <w:rFonts w:ascii="Times New Roman" w:hAnsi="Times New Roman"/>
          <w:spacing w:val="-3"/>
        </w:rPr>
        <w:tab/>
      </w:r>
      <w:r w:rsidRPr="000465BC">
        <w:rPr>
          <w:rFonts w:ascii="Times New Roman" w:hAnsi="Times New Roman"/>
          <w:spacing w:val="-3"/>
        </w:rPr>
        <w:tab/>
      </w:r>
      <w:r w:rsidRPr="000465BC">
        <w:rPr>
          <w:rFonts w:ascii="Times New Roman" w:hAnsi="Times New Roman"/>
          <w:spacing w:val="-3"/>
        </w:rPr>
        <w:tab/>
      </w:r>
      <w:r w:rsidRPr="000465BC">
        <w:rPr>
          <w:rFonts w:ascii="Times New Roman" w:hAnsi="Times New Roman"/>
          <w:spacing w:val="-3"/>
        </w:rPr>
        <w:tab/>
        <w:t>BOARD OF COUNTY COMMISSIONERS</w:t>
      </w:r>
    </w:p>
    <w:p w:rsidR="000A32C8" w:rsidRPr="000465BC" w:rsidRDefault="000A32C8" w:rsidP="00ED18FE">
      <w:pPr>
        <w:widowControl/>
        <w:tabs>
          <w:tab w:val="left" w:pos="-720"/>
        </w:tabs>
        <w:jc w:val="both"/>
        <w:rPr>
          <w:rFonts w:ascii="Times New Roman" w:hAnsi="Times New Roman"/>
          <w:spacing w:val="-3"/>
        </w:rPr>
      </w:pPr>
      <w:r w:rsidRPr="000465BC">
        <w:rPr>
          <w:rFonts w:ascii="Times New Roman" w:hAnsi="Times New Roman"/>
          <w:spacing w:val="-3"/>
        </w:rPr>
        <w:tab/>
      </w:r>
      <w:r w:rsidRPr="000465BC">
        <w:rPr>
          <w:rFonts w:ascii="Times New Roman" w:hAnsi="Times New Roman"/>
          <w:spacing w:val="-3"/>
        </w:rPr>
        <w:tab/>
      </w:r>
      <w:r w:rsidRPr="000465BC">
        <w:rPr>
          <w:rFonts w:ascii="Times New Roman" w:hAnsi="Times New Roman"/>
          <w:spacing w:val="-3"/>
        </w:rPr>
        <w:tab/>
      </w:r>
      <w:r w:rsidRPr="000465BC">
        <w:rPr>
          <w:rFonts w:ascii="Times New Roman" w:hAnsi="Times New Roman"/>
          <w:spacing w:val="-3"/>
        </w:rPr>
        <w:tab/>
      </w:r>
      <w:r w:rsidRPr="000465BC">
        <w:rPr>
          <w:rFonts w:ascii="Times New Roman" w:hAnsi="Times New Roman"/>
          <w:spacing w:val="-3"/>
        </w:rPr>
        <w:tab/>
      </w:r>
      <w:r w:rsidRPr="000465BC">
        <w:rPr>
          <w:rFonts w:ascii="Times New Roman" w:hAnsi="Times New Roman"/>
          <w:spacing w:val="-3"/>
        </w:rPr>
        <w:tab/>
        <w:t xml:space="preserve">OF </w:t>
      </w:r>
      <w:r w:rsidR="00483E30">
        <w:rPr>
          <w:rFonts w:ascii="Times New Roman" w:hAnsi="Times New Roman"/>
          <w:spacing w:val="-3"/>
        </w:rPr>
        <w:t>BARBER</w:t>
      </w:r>
      <w:r w:rsidRPr="000465BC">
        <w:rPr>
          <w:rFonts w:ascii="Times New Roman" w:hAnsi="Times New Roman"/>
          <w:spacing w:val="-3"/>
        </w:rPr>
        <w:t xml:space="preserve"> COUNTY, KANSAS</w:t>
      </w:r>
    </w:p>
    <w:p w:rsidR="00D85134" w:rsidRDefault="00D85134" w:rsidP="00ED18FE">
      <w:pPr>
        <w:widowControl/>
        <w:tabs>
          <w:tab w:val="left" w:pos="-720"/>
        </w:tabs>
        <w:jc w:val="both"/>
        <w:rPr>
          <w:rFonts w:ascii="Times New Roman" w:hAnsi="Times New Roman"/>
          <w:spacing w:val="-3"/>
        </w:rPr>
      </w:pPr>
    </w:p>
    <w:p w:rsidR="000A32C8" w:rsidRPr="000465BC" w:rsidRDefault="000A32C8" w:rsidP="00ED18FE">
      <w:pPr>
        <w:widowControl/>
        <w:tabs>
          <w:tab w:val="left" w:pos="-720"/>
        </w:tabs>
        <w:jc w:val="both"/>
        <w:rPr>
          <w:rFonts w:ascii="Times New Roman" w:hAnsi="Times New Roman"/>
          <w:spacing w:val="-3"/>
        </w:rPr>
      </w:pPr>
      <w:r w:rsidRPr="000465BC">
        <w:rPr>
          <w:rFonts w:ascii="Times New Roman" w:hAnsi="Times New Roman"/>
          <w:spacing w:val="-3"/>
        </w:rPr>
        <w:tab/>
      </w:r>
      <w:r w:rsidRPr="000465BC">
        <w:rPr>
          <w:rFonts w:ascii="Times New Roman" w:hAnsi="Times New Roman"/>
          <w:spacing w:val="-3"/>
        </w:rPr>
        <w:tab/>
      </w:r>
      <w:r w:rsidRPr="000465BC">
        <w:rPr>
          <w:rFonts w:ascii="Times New Roman" w:hAnsi="Times New Roman"/>
          <w:spacing w:val="-3"/>
        </w:rPr>
        <w:tab/>
      </w:r>
      <w:r w:rsidRPr="000465BC">
        <w:rPr>
          <w:rFonts w:ascii="Times New Roman" w:hAnsi="Times New Roman"/>
          <w:spacing w:val="-3"/>
        </w:rPr>
        <w:tab/>
      </w:r>
      <w:r w:rsidRPr="000465BC">
        <w:rPr>
          <w:rFonts w:ascii="Times New Roman" w:hAnsi="Times New Roman"/>
          <w:spacing w:val="-3"/>
        </w:rPr>
        <w:tab/>
      </w:r>
      <w:r w:rsidR="00D85134">
        <w:rPr>
          <w:rFonts w:ascii="Times New Roman" w:hAnsi="Times New Roman"/>
          <w:spacing w:val="-3"/>
        </w:rPr>
        <w:tab/>
      </w:r>
      <w:r w:rsidRPr="000465BC">
        <w:rPr>
          <w:rFonts w:ascii="Times New Roman" w:hAnsi="Times New Roman"/>
          <w:spacing w:val="-3"/>
          <w:u w:val="single"/>
        </w:rPr>
        <w:t xml:space="preserve"> </w:t>
      </w:r>
      <w:r w:rsidR="00835769">
        <w:rPr>
          <w:rFonts w:ascii="Times New Roman" w:hAnsi="Times New Roman"/>
          <w:spacing w:val="-3"/>
          <w:u w:val="single"/>
        </w:rPr>
        <w:t>________________________</w:t>
      </w:r>
      <w:r w:rsidRPr="000465BC">
        <w:rPr>
          <w:rFonts w:ascii="Times New Roman" w:hAnsi="Times New Roman"/>
          <w:spacing w:val="-3"/>
          <w:u w:val="single"/>
        </w:rPr>
        <w:t xml:space="preserve">                           </w:t>
      </w:r>
      <w:r w:rsidR="00835769">
        <w:rPr>
          <w:rFonts w:ascii="Times New Roman" w:hAnsi="Times New Roman"/>
          <w:spacing w:val="-3"/>
          <w:u w:val="single"/>
        </w:rPr>
        <w:t xml:space="preserve">    </w:t>
      </w:r>
      <w:r w:rsidRPr="000465BC">
        <w:rPr>
          <w:rFonts w:ascii="Times New Roman" w:hAnsi="Times New Roman"/>
          <w:spacing w:val="-3"/>
        </w:rPr>
        <w:tab/>
      </w:r>
      <w:r w:rsidRPr="000465BC">
        <w:rPr>
          <w:rFonts w:ascii="Times New Roman" w:hAnsi="Times New Roman"/>
          <w:spacing w:val="-3"/>
        </w:rPr>
        <w:tab/>
      </w:r>
      <w:r w:rsidRPr="000465BC">
        <w:rPr>
          <w:rFonts w:ascii="Times New Roman" w:hAnsi="Times New Roman"/>
          <w:spacing w:val="-3"/>
        </w:rPr>
        <w:tab/>
      </w:r>
      <w:r w:rsidRPr="000465BC">
        <w:rPr>
          <w:rFonts w:ascii="Times New Roman" w:hAnsi="Times New Roman"/>
          <w:spacing w:val="-3"/>
        </w:rPr>
        <w:tab/>
      </w:r>
      <w:r w:rsidRPr="000465BC">
        <w:rPr>
          <w:rFonts w:ascii="Times New Roman" w:hAnsi="Times New Roman"/>
          <w:spacing w:val="-3"/>
        </w:rPr>
        <w:tab/>
      </w:r>
      <w:r w:rsidR="00D85134">
        <w:rPr>
          <w:rFonts w:ascii="Times New Roman" w:hAnsi="Times New Roman"/>
          <w:spacing w:val="-3"/>
        </w:rPr>
        <w:tab/>
      </w:r>
      <w:r w:rsidRPr="000465BC">
        <w:rPr>
          <w:rFonts w:ascii="Times New Roman" w:hAnsi="Times New Roman"/>
          <w:spacing w:val="-3"/>
        </w:rPr>
        <w:t>, Chairman</w:t>
      </w:r>
    </w:p>
    <w:p w:rsidR="000A32C8" w:rsidRPr="000465BC" w:rsidRDefault="000A32C8" w:rsidP="00ED18FE">
      <w:pPr>
        <w:widowControl/>
        <w:tabs>
          <w:tab w:val="left" w:pos="-720"/>
        </w:tabs>
        <w:jc w:val="both"/>
        <w:rPr>
          <w:rFonts w:ascii="Times New Roman" w:hAnsi="Times New Roman"/>
          <w:spacing w:val="-3"/>
        </w:rPr>
      </w:pPr>
      <w:r w:rsidRPr="000465BC">
        <w:rPr>
          <w:rFonts w:ascii="Times New Roman" w:hAnsi="Times New Roman"/>
          <w:spacing w:val="-3"/>
        </w:rPr>
        <w:t>ATTEST:</w:t>
      </w:r>
    </w:p>
    <w:p w:rsidR="000A32C8" w:rsidRPr="000465BC" w:rsidRDefault="000A32C8" w:rsidP="00ED18FE">
      <w:pPr>
        <w:widowControl/>
        <w:tabs>
          <w:tab w:val="left" w:pos="-720"/>
        </w:tabs>
        <w:jc w:val="both"/>
        <w:rPr>
          <w:rFonts w:ascii="Times New Roman" w:hAnsi="Times New Roman"/>
          <w:spacing w:val="-3"/>
        </w:rPr>
      </w:pPr>
      <w:r w:rsidRPr="000465BC">
        <w:rPr>
          <w:rFonts w:ascii="Times New Roman" w:hAnsi="Times New Roman"/>
          <w:spacing w:val="-3"/>
          <w:u w:val="single"/>
        </w:rPr>
        <w:t xml:space="preserve"> </w:t>
      </w:r>
      <w:r w:rsidR="00835769">
        <w:rPr>
          <w:rFonts w:ascii="Times New Roman" w:hAnsi="Times New Roman"/>
          <w:spacing w:val="-3"/>
          <w:u w:val="single"/>
        </w:rPr>
        <w:t>_____________________</w:t>
      </w:r>
      <w:r w:rsidRPr="000465BC">
        <w:rPr>
          <w:rFonts w:ascii="Times New Roman" w:hAnsi="Times New Roman"/>
          <w:spacing w:val="-3"/>
          <w:u w:val="single"/>
        </w:rPr>
        <w:t xml:space="preserve">                            </w:t>
      </w:r>
    </w:p>
    <w:p w:rsidR="00835769" w:rsidRDefault="00835769" w:rsidP="00ED18FE">
      <w:pPr>
        <w:widowControl/>
        <w:tabs>
          <w:tab w:val="left" w:pos="-720"/>
        </w:tabs>
        <w:jc w:val="both"/>
        <w:rPr>
          <w:rFonts w:ascii="Times New Roman" w:hAnsi="Times New Roman"/>
          <w:spacing w:val="-3"/>
        </w:rPr>
      </w:pPr>
    </w:p>
    <w:p w:rsidR="000A32C8" w:rsidRPr="000465BC" w:rsidRDefault="00302472" w:rsidP="00ED18FE">
      <w:pPr>
        <w:widowControl/>
        <w:tabs>
          <w:tab w:val="left" w:pos="-720"/>
        </w:tabs>
        <w:jc w:val="both"/>
        <w:rPr>
          <w:rFonts w:ascii="Times New Roman" w:hAnsi="Times New Roman"/>
          <w:spacing w:val="-3"/>
        </w:rPr>
      </w:pPr>
      <w:r>
        <w:rPr>
          <w:rFonts w:ascii="Times New Roman" w:hAnsi="Times New Roman"/>
          <w:spacing w:val="-3"/>
        </w:rPr>
        <w:t xml:space="preserve">County </w:t>
      </w:r>
      <w:r w:rsidR="000A32C8" w:rsidRPr="000465BC">
        <w:rPr>
          <w:rFonts w:ascii="Times New Roman" w:hAnsi="Times New Roman"/>
          <w:spacing w:val="-3"/>
        </w:rPr>
        <w:t>Clerk</w:t>
      </w:r>
      <w:r w:rsidR="00835769">
        <w:rPr>
          <w:rFonts w:ascii="Times New Roman" w:hAnsi="Times New Roman"/>
          <w:spacing w:val="-3"/>
        </w:rPr>
        <w:t xml:space="preserve"> </w:t>
      </w:r>
    </w:p>
    <w:p w:rsidR="000A32C8" w:rsidRPr="000465BC" w:rsidRDefault="000A32C8" w:rsidP="00ED18FE">
      <w:pPr>
        <w:widowControl/>
        <w:tabs>
          <w:tab w:val="left" w:pos="-720"/>
        </w:tabs>
        <w:jc w:val="both"/>
        <w:rPr>
          <w:rFonts w:ascii="Times New Roman" w:hAnsi="Times New Roman"/>
          <w:spacing w:val="-3"/>
        </w:rPr>
      </w:pPr>
    </w:p>
    <w:p w:rsidR="000A32C8" w:rsidRPr="000465BC" w:rsidRDefault="000A32C8" w:rsidP="00ED18FE">
      <w:pPr>
        <w:widowControl/>
        <w:tabs>
          <w:tab w:val="left" w:pos="-720"/>
        </w:tabs>
        <w:jc w:val="both"/>
        <w:rPr>
          <w:rFonts w:ascii="Times New Roman" w:hAnsi="Times New Roman"/>
          <w:spacing w:val="-3"/>
        </w:rPr>
      </w:pPr>
      <w:r w:rsidRPr="000465BC">
        <w:rPr>
          <w:rFonts w:ascii="Times New Roman" w:hAnsi="Times New Roman"/>
          <w:spacing w:val="-3"/>
        </w:rPr>
        <w:t>APPROVED AS TO FORM:</w:t>
      </w:r>
    </w:p>
    <w:p w:rsidR="000A32C8" w:rsidRPr="000465BC" w:rsidRDefault="00835769" w:rsidP="00ED18FE">
      <w:pPr>
        <w:widowControl/>
        <w:tabs>
          <w:tab w:val="left" w:pos="-720"/>
        </w:tabs>
        <w:jc w:val="both"/>
        <w:rPr>
          <w:rFonts w:ascii="Times New Roman" w:hAnsi="Times New Roman"/>
          <w:spacing w:val="-3"/>
        </w:rPr>
      </w:pPr>
      <w:r>
        <w:rPr>
          <w:rFonts w:ascii="Times New Roman" w:hAnsi="Times New Roman"/>
          <w:spacing w:val="-3"/>
          <w:u w:val="single"/>
        </w:rPr>
        <w:t>_______________________</w:t>
      </w:r>
      <w:r w:rsidR="000A32C8" w:rsidRPr="000465BC">
        <w:rPr>
          <w:rFonts w:ascii="Times New Roman" w:hAnsi="Times New Roman"/>
          <w:spacing w:val="-3"/>
          <w:u w:val="single"/>
        </w:rPr>
        <w:t xml:space="preserve">                              </w:t>
      </w:r>
    </w:p>
    <w:p w:rsidR="000A32C8" w:rsidRPr="000465BC" w:rsidRDefault="000A32C8" w:rsidP="00ED18FE">
      <w:pPr>
        <w:widowControl/>
        <w:tabs>
          <w:tab w:val="left" w:pos="-720"/>
        </w:tabs>
        <w:jc w:val="both"/>
        <w:rPr>
          <w:rFonts w:ascii="Times New Roman" w:hAnsi="Times New Roman"/>
          <w:spacing w:val="-3"/>
        </w:rPr>
      </w:pPr>
    </w:p>
    <w:p w:rsidR="000A32C8" w:rsidRPr="000465BC" w:rsidRDefault="000A32C8" w:rsidP="00ED18FE">
      <w:pPr>
        <w:widowControl/>
        <w:tabs>
          <w:tab w:val="left" w:pos="-720"/>
        </w:tabs>
        <w:jc w:val="both"/>
        <w:rPr>
          <w:rFonts w:ascii="Times New Roman" w:hAnsi="Times New Roman"/>
          <w:spacing w:val="-3"/>
        </w:rPr>
      </w:pPr>
      <w:r w:rsidRPr="000465BC">
        <w:rPr>
          <w:rFonts w:ascii="Times New Roman" w:hAnsi="Times New Roman"/>
          <w:spacing w:val="-3"/>
        </w:rPr>
        <w:t xml:space="preserve">County </w:t>
      </w:r>
      <w:r w:rsidR="00302472">
        <w:rPr>
          <w:rFonts w:ascii="Times New Roman" w:hAnsi="Times New Roman"/>
          <w:spacing w:val="-3"/>
        </w:rPr>
        <w:t>At</w:t>
      </w:r>
      <w:r w:rsidR="00BF4032">
        <w:rPr>
          <w:rFonts w:ascii="Times New Roman" w:hAnsi="Times New Roman"/>
          <w:spacing w:val="-3"/>
        </w:rPr>
        <w:t>t</w:t>
      </w:r>
      <w:r w:rsidR="00302472">
        <w:rPr>
          <w:rFonts w:ascii="Times New Roman" w:hAnsi="Times New Roman"/>
          <w:spacing w:val="-3"/>
        </w:rPr>
        <w:t>orney</w:t>
      </w:r>
    </w:p>
    <w:sectPr w:rsidR="000A32C8" w:rsidRPr="000465BC" w:rsidSect="00835769">
      <w:footerReference w:type="default" r:id="rId9"/>
      <w:type w:val="continuous"/>
      <w:pgSz w:w="12240" w:h="15840" w:code="1"/>
      <w:pgMar w:top="1440" w:right="1008" w:bottom="1440" w:left="216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1CF" w:rsidRDefault="000151CF">
      <w:pPr>
        <w:widowControl/>
        <w:spacing w:line="20" w:lineRule="exact"/>
        <w:rPr>
          <w:rFonts w:cs="Times New Roman"/>
        </w:rPr>
      </w:pPr>
    </w:p>
  </w:endnote>
  <w:endnote w:type="continuationSeparator" w:id="0">
    <w:p w:rsidR="000151CF" w:rsidRDefault="000151CF" w:rsidP="000A32C8">
      <w:r>
        <w:rPr>
          <w:rFonts w:cs="Times New Roman"/>
        </w:rPr>
        <w:t xml:space="preserve"> </w:t>
      </w:r>
    </w:p>
  </w:endnote>
  <w:endnote w:type="continuationNotice" w:id="1">
    <w:p w:rsidR="000151CF" w:rsidRDefault="000151CF" w:rsidP="000A32C8">
      <w:r>
        <w:rPr>
          <w:rFonts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times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2C8" w:rsidRDefault="000A32C8" w:rsidP="000A32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1CF" w:rsidRDefault="000151CF" w:rsidP="000A32C8">
      <w:r>
        <w:rPr>
          <w:rFonts w:cs="Times New Roman"/>
        </w:rPr>
        <w:separator/>
      </w:r>
    </w:p>
  </w:footnote>
  <w:footnote w:type="continuationSeparator" w:id="0">
    <w:p w:rsidR="000151CF" w:rsidRDefault="000151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7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2C8"/>
    <w:rsid w:val="000151CF"/>
    <w:rsid w:val="000465BC"/>
    <w:rsid w:val="00086ECD"/>
    <w:rsid w:val="000A32C8"/>
    <w:rsid w:val="00135EDA"/>
    <w:rsid w:val="0014571B"/>
    <w:rsid w:val="00240E65"/>
    <w:rsid w:val="002C2F91"/>
    <w:rsid w:val="00302472"/>
    <w:rsid w:val="003C411A"/>
    <w:rsid w:val="003D281E"/>
    <w:rsid w:val="00483E30"/>
    <w:rsid w:val="00513F71"/>
    <w:rsid w:val="006B2F5B"/>
    <w:rsid w:val="007B4E44"/>
    <w:rsid w:val="00835769"/>
    <w:rsid w:val="00847936"/>
    <w:rsid w:val="00964F9E"/>
    <w:rsid w:val="009C2773"/>
    <w:rsid w:val="009F0A27"/>
    <w:rsid w:val="00A402EF"/>
    <w:rsid w:val="00BB3495"/>
    <w:rsid w:val="00BF4032"/>
    <w:rsid w:val="00CB3239"/>
    <w:rsid w:val="00CF4A71"/>
    <w:rsid w:val="00D242FE"/>
    <w:rsid w:val="00D545EF"/>
    <w:rsid w:val="00D85134"/>
    <w:rsid w:val="00D85154"/>
    <w:rsid w:val="00DF7AAA"/>
    <w:rsid w:val="00ED18FE"/>
    <w:rsid w:val="00F9151C"/>
    <w:rsid w:val="00FE6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cs="Courie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3C411A"/>
    <w:pPr>
      <w:widowControl/>
      <w:autoSpaceDE/>
      <w:autoSpaceDN/>
      <w:adjustRightInd/>
    </w:pPr>
    <w:rPr>
      <w:rFonts w:ascii="Tahoma" w:hAnsi="Tahoma" w:cs="Tahoma"/>
      <w:sz w:val="16"/>
      <w:szCs w:val="16"/>
    </w:rPr>
  </w:style>
  <w:style w:type="paragraph" w:styleId="EndnoteText">
    <w:name w:val="endnote text"/>
    <w:basedOn w:val="Normal"/>
    <w:semiHidden/>
    <w:rPr>
      <w:rFonts w:cs="Times New Roman"/>
    </w:rPr>
  </w:style>
  <w:style w:type="character" w:styleId="EndnoteReference">
    <w:name w:val="endnote reference"/>
    <w:semiHidden/>
    <w:rPr>
      <w:vertAlign w:val="superscript"/>
    </w:rPr>
  </w:style>
  <w:style w:type="paragraph" w:styleId="FootnoteText">
    <w:name w:val="footnote text"/>
    <w:basedOn w:val="Normal"/>
    <w:semiHidden/>
    <w:rPr>
      <w:rFonts w:cs="Times New Roman"/>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rPr>
  </w:style>
  <w:style w:type="character" w:customStyle="1" w:styleId="EquationCaption">
    <w:name w:val="_Equation Cap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cs="Courie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3C411A"/>
    <w:pPr>
      <w:widowControl/>
      <w:autoSpaceDE/>
      <w:autoSpaceDN/>
      <w:adjustRightInd/>
    </w:pPr>
    <w:rPr>
      <w:rFonts w:ascii="Tahoma" w:hAnsi="Tahoma" w:cs="Tahoma"/>
      <w:sz w:val="16"/>
      <w:szCs w:val="16"/>
    </w:rPr>
  </w:style>
  <w:style w:type="paragraph" w:styleId="EndnoteText">
    <w:name w:val="endnote text"/>
    <w:basedOn w:val="Normal"/>
    <w:semiHidden/>
    <w:rPr>
      <w:rFonts w:cs="Times New Roman"/>
    </w:rPr>
  </w:style>
  <w:style w:type="character" w:styleId="EndnoteReference">
    <w:name w:val="endnote reference"/>
    <w:semiHidden/>
    <w:rPr>
      <w:vertAlign w:val="superscript"/>
    </w:rPr>
  </w:style>
  <w:style w:type="paragraph" w:styleId="FootnoteText">
    <w:name w:val="footnote text"/>
    <w:basedOn w:val="Normal"/>
    <w:semiHidden/>
    <w:rPr>
      <w:rFonts w:cs="Times New Roman"/>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36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73D8A-8FC6-468C-8914-3070CC07D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685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STOP sign resolution</vt:lpstr>
    </vt:vector>
  </TitlesOfParts>
  <Company>Johnson County</Company>
  <LinksUpToDate>false</LinksUpToDate>
  <CharactersWithSpaces>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STOP sign resolution</dc:title>
  <dc:subject>STOP signs</dc:subject>
  <dc:creator>Norm Bowers</dc:creator>
  <dc:description>Sample resolution for STOP sign.</dc:description>
  <cp:lastModifiedBy>Norm Bowers</cp:lastModifiedBy>
  <cp:revision>3</cp:revision>
  <cp:lastPrinted>2012-07-12T20:48:00Z</cp:lastPrinted>
  <dcterms:created xsi:type="dcterms:W3CDTF">2015-08-05T15:46:00Z</dcterms:created>
  <dcterms:modified xsi:type="dcterms:W3CDTF">2015-08-05T15:47:00Z</dcterms:modified>
</cp:coreProperties>
</file>