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2C5AA0" w14:textId="72EF3D33" w:rsidR="00AC0D71" w:rsidRPr="00806A92" w:rsidRDefault="00A639C7" w:rsidP="001B4C02">
      <w:pPr>
        <w:spacing w:after="0"/>
        <w:jc w:val="center"/>
        <w:rPr>
          <w:b/>
          <w:bCs/>
          <w:sz w:val="24"/>
          <w:szCs w:val="24"/>
        </w:rPr>
      </w:pPr>
      <w:r w:rsidRPr="00806A92">
        <w:rPr>
          <w:b/>
          <w:bCs/>
          <w:sz w:val="24"/>
          <w:szCs w:val="24"/>
        </w:rPr>
        <w:t xml:space="preserve">KCHA </w:t>
      </w:r>
      <w:r w:rsidR="009902FA" w:rsidRPr="00806A92">
        <w:rPr>
          <w:b/>
          <w:bCs/>
          <w:sz w:val="24"/>
          <w:szCs w:val="24"/>
        </w:rPr>
        <w:t>General Membership</w:t>
      </w:r>
      <w:r w:rsidRPr="00806A92">
        <w:rPr>
          <w:b/>
          <w:bCs/>
          <w:sz w:val="24"/>
          <w:szCs w:val="24"/>
        </w:rPr>
        <w:t xml:space="preserve"> Minutes</w:t>
      </w:r>
    </w:p>
    <w:p w14:paraId="1E3A88B1" w14:textId="44E6E3D8" w:rsidR="00A639C7" w:rsidRPr="00B14B43" w:rsidRDefault="00B92A76" w:rsidP="001B4C02">
      <w:pPr>
        <w:spacing w:after="0"/>
        <w:jc w:val="center"/>
        <w:rPr>
          <w:sz w:val="24"/>
          <w:szCs w:val="24"/>
        </w:rPr>
      </w:pPr>
      <w:r>
        <w:rPr>
          <w:sz w:val="24"/>
          <w:szCs w:val="24"/>
        </w:rPr>
        <w:t>October</w:t>
      </w:r>
      <w:r w:rsidR="00A639C7" w:rsidRPr="00B14B43">
        <w:rPr>
          <w:sz w:val="24"/>
          <w:szCs w:val="24"/>
        </w:rPr>
        <w:t xml:space="preserve"> </w:t>
      </w:r>
      <w:r w:rsidR="00AD6559">
        <w:rPr>
          <w:sz w:val="24"/>
          <w:szCs w:val="24"/>
        </w:rPr>
        <w:t>1</w:t>
      </w:r>
      <w:r>
        <w:rPr>
          <w:sz w:val="24"/>
          <w:szCs w:val="24"/>
        </w:rPr>
        <w:t>9</w:t>
      </w:r>
      <w:r w:rsidR="00A639C7" w:rsidRPr="00B14B43">
        <w:rPr>
          <w:sz w:val="24"/>
          <w:szCs w:val="24"/>
        </w:rPr>
        <w:t>, 202</w:t>
      </w:r>
      <w:r w:rsidR="00B078C1" w:rsidRPr="00B14B43">
        <w:rPr>
          <w:sz w:val="24"/>
          <w:szCs w:val="24"/>
        </w:rPr>
        <w:t>2</w:t>
      </w:r>
    </w:p>
    <w:p w14:paraId="09E25373" w14:textId="7FE48366" w:rsidR="003A0CBA" w:rsidRDefault="00B92A76" w:rsidP="001B4C02">
      <w:pPr>
        <w:spacing w:after="0"/>
        <w:jc w:val="center"/>
        <w:rPr>
          <w:sz w:val="24"/>
          <w:szCs w:val="24"/>
        </w:rPr>
      </w:pPr>
      <w:r>
        <w:rPr>
          <w:sz w:val="24"/>
          <w:szCs w:val="24"/>
        </w:rPr>
        <w:t>47</w:t>
      </w:r>
      <w:r w:rsidRPr="00B92A76">
        <w:rPr>
          <w:sz w:val="24"/>
          <w:szCs w:val="24"/>
          <w:vertAlign w:val="superscript"/>
        </w:rPr>
        <w:t>th</w:t>
      </w:r>
      <w:r>
        <w:rPr>
          <w:sz w:val="24"/>
          <w:szCs w:val="24"/>
        </w:rPr>
        <w:t xml:space="preserve"> Annual KAC </w:t>
      </w:r>
      <w:r w:rsidR="00AD6559">
        <w:rPr>
          <w:sz w:val="24"/>
          <w:szCs w:val="24"/>
        </w:rPr>
        <w:t>Conference</w:t>
      </w:r>
      <w:r>
        <w:rPr>
          <w:sz w:val="24"/>
          <w:szCs w:val="24"/>
        </w:rPr>
        <w:t xml:space="preserve"> &amp; Exposition</w:t>
      </w:r>
    </w:p>
    <w:p w14:paraId="167F6D9D" w14:textId="343C0A60" w:rsidR="003A0CBA" w:rsidRPr="00806A92" w:rsidRDefault="00B92A76" w:rsidP="001B4C02">
      <w:pPr>
        <w:spacing w:after="0"/>
        <w:jc w:val="center"/>
        <w:rPr>
          <w:sz w:val="20"/>
          <w:szCs w:val="20"/>
        </w:rPr>
      </w:pPr>
      <w:r w:rsidRPr="00806A92">
        <w:rPr>
          <w:sz w:val="20"/>
          <w:szCs w:val="20"/>
        </w:rPr>
        <w:t>Sheraton/Overland Park Convention Center</w:t>
      </w:r>
    </w:p>
    <w:p w14:paraId="13E5336A" w14:textId="125C7B00" w:rsidR="00A639C7" w:rsidRPr="00806A92" w:rsidRDefault="00B92A76" w:rsidP="001B4C02">
      <w:pPr>
        <w:spacing w:after="0"/>
        <w:jc w:val="center"/>
        <w:rPr>
          <w:sz w:val="20"/>
          <w:szCs w:val="20"/>
        </w:rPr>
      </w:pPr>
      <w:r w:rsidRPr="00806A92">
        <w:rPr>
          <w:sz w:val="20"/>
          <w:szCs w:val="20"/>
        </w:rPr>
        <w:t>6000 College Blvd, Overland Park</w:t>
      </w:r>
      <w:r w:rsidR="00AD6559" w:rsidRPr="00806A92">
        <w:rPr>
          <w:sz w:val="20"/>
          <w:szCs w:val="20"/>
        </w:rPr>
        <w:t>, Kansas</w:t>
      </w:r>
    </w:p>
    <w:p w14:paraId="75B99399" w14:textId="6B605468" w:rsidR="00A639C7" w:rsidRPr="00B14B43" w:rsidRDefault="00A639C7" w:rsidP="001B4C02">
      <w:pPr>
        <w:jc w:val="center"/>
        <w:rPr>
          <w:sz w:val="24"/>
          <w:szCs w:val="24"/>
        </w:rPr>
      </w:pPr>
    </w:p>
    <w:p w14:paraId="6993157C" w14:textId="2B291FC6" w:rsidR="00A639C7" w:rsidRPr="00B14B43" w:rsidRDefault="00A639C7" w:rsidP="001B4C02">
      <w:pPr>
        <w:rPr>
          <w:sz w:val="24"/>
          <w:szCs w:val="24"/>
        </w:rPr>
      </w:pPr>
      <w:r w:rsidRPr="00B14B43">
        <w:rPr>
          <w:sz w:val="24"/>
          <w:szCs w:val="24"/>
        </w:rPr>
        <w:t xml:space="preserve">Meeting called to order at </w:t>
      </w:r>
      <w:r w:rsidR="005209CC">
        <w:rPr>
          <w:sz w:val="24"/>
          <w:szCs w:val="24"/>
        </w:rPr>
        <w:t>9</w:t>
      </w:r>
      <w:r w:rsidRPr="00B14B43">
        <w:rPr>
          <w:sz w:val="24"/>
          <w:szCs w:val="24"/>
        </w:rPr>
        <w:t>:</w:t>
      </w:r>
      <w:r w:rsidR="009902FA">
        <w:rPr>
          <w:sz w:val="24"/>
          <w:szCs w:val="24"/>
        </w:rPr>
        <w:t>3</w:t>
      </w:r>
      <w:r w:rsidR="005209CC">
        <w:rPr>
          <w:sz w:val="24"/>
          <w:szCs w:val="24"/>
        </w:rPr>
        <w:t>6</w:t>
      </w:r>
      <w:r w:rsidRPr="00B14B43">
        <w:rPr>
          <w:sz w:val="24"/>
          <w:szCs w:val="24"/>
        </w:rPr>
        <w:t xml:space="preserve"> a.m. by President </w:t>
      </w:r>
      <w:r w:rsidRPr="00B14B43">
        <w:rPr>
          <w:i/>
          <w:iCs/>
          <w:sz w:val="24"/>
          <w:szCs w:val="24"/>
        </w:rPr>
        <w:t>Randy Blehm</w:t>
      </w:r>
      <w:r w:rsidR="00945AA5" w:rsidRPr="00B14B43">
        <w:rPr>
          <w:sz w:val="24"/>
          <w:szCs w:val="24"/>
        </w:rPr>
        <w:t>.</w:t>
      </w:r>
    </w:p>
    <w:p w14:paraId="67D09F9A" w14:textId="1A95C106" w:rsidR="00945AA5" w:rsidRPr="00B14B43" w:rsidRDefault="00945AA5" w:rsidP="001B4C02">
      <w:pPr>
        <w:spacing w:after="0"/>
        <w:rPr>
          <w:b/>
          <w:bCs/>
          <w:sz w:val="24"/>
          <w:szCs w:val="24"/>
          <w:u w:val="single"/>
        </w:rPr>
      </w:pPr>
      <w:r w:rsidRPr="00B14B43">
        <w:rPr>
          <w:b/>
          <w:bCs/>
          <w:sz w:val="24"/>
          <w:szCs w:val="24"/>
          <w:u w:val="single"/>
        </w:rPr>
        <w:t>Present</w:t>
      </w:r>
      <w:r w:rsidR="00806BE0" w:rsidRPr="00B14B43">
        <w:rPr>
          <w:b/>
          <w:bCs/>
          <w:sz w:val="24"/>
          <w:szCs w:val="24"/>
          <w:u w:val="single"/>
        </w:rPr>
        <w:t>:</w:t>
      </w:r>
      <w:r w:rsidRPr="00B14B43">
        <w:rPr>
          <w:b/>
          <w:bCs/>
          <w:sz w:val="24"/>
          <w:szCs w:val="24"/>
          <w:u w:val="single"/>
        </w:rPr>
        <w:t xml:space="preserve"> </w:t>
      </w:r>
    </w:p>
    <w:p w14:paraId="3AD12C9B" w14:textId="35910CC2" w:rsidR="00945AA5" w:rsidRPr="00B14B43" w:rsidRDefault="00945AA5" w:rsidP="001B4C02">
      <w:pPr>
        <w:spacing w:after="0"/>
        <w:rPr>
          <w:i/>
          <w:iCs/>
          <w:sz w:val="24"/>
          <w:szCs w:val="24"/>
        </w:rPr>
      </w:pPr>
      <w:r w:rsidRPr="00B14B43">
        <w:rPr>
          <w:b/>
          <w:bCs/>
          <w:sz w:val="24"/>
          <w:szCs w:val="24"/>
        </w:rPr>
        <w:t>President</w:t>
      </w:r>
      <w:r w:rsidRPr="00B14B43">
        <w:rPr>
          <w:sz w:val="24"/>
          <w:szCs w:val="24"/>
        </w:rPr>
        <w:t xml:space="preserve">: </w:t>
      </w:r>
      <w:r w:rsidR="00C349B1" w:rsidRPr="00B14B43">
        <w:rPr>
          <w:i/>
          <w:iCs/>
          <w:sz w:val="24"/>
          <w:szCs w:val="24"/>
        </w:rPr>
        <w:t>Randy Blehm</w:t>
      </w:r>
      <w:r w:rsidR="00C349B1" w:rsidRPr="00B14B43">
        <w:rPr>
          <w:sz w:val="24"/>
          <w:szCs w:val="24"/>
        </w:rPr>
        <w:tab/>
      </w:r>
      <w:r w:rsidR="00C349B1" w:rsidRPr="00B14B43">
        <w:rPr>
          <w:sz w:val="24"/>
          <w:szCs w:val="24"/>
        </w:rPr>
        <w:tab/>
      </w:r>
      <w:r w:rsidR="00C349B1" w:rsidRPr="00B14B43">
        <w:rPr>
          <w:sz w:val="24"/>
          <w:szCs w:val="24"/>
        </w:rPr>
        <w:tab/>
      </w:r>
      <w:r w:rsidR="00C349B1" w:rsidRPr="00B14B43">
        <w:rPr>
          <w:sz w:val="24"/>
          <w:szCs w:val="24"/>
        </w:rPr>
        <w:tab/>
      </w:r>
      <w:r w:rsidR="00C349B1" w:rsidRPr="00B14B43">
        <w:rPr>
          <w:b/>
          <w:bCs/>
          <w:sz w:val="24"/>
          <w:szCs w:val="24"/>
        </w:rPr>
        <w:t>President Elect:</w:t>
      </w:r>
      <w:r w:rsidR="00C349B1" w:rsidRPr="00B14B43">
        <w:rPr>
          <w:sz w:val="24"/>
          <w:szCs w:val="24"/>
        </w:rPr>
        <w:t xml:space="preserve"> </w:t>
      </w:r>
      <w:r w:rsidR="005209CC">
        <w:rPr>
          <w:i/>
          <w:iCs/>
          <w:sz w:val="24"/>
          <w:szCs w:val="24"/>
        </w:rPr>
        <w:t>Andy Asch</w:t>
      </w:r>
    </w:p>
    <w:p w14:paraId="5449731B" w14:textId="6EE27522" w:rsidR="00C349B1" w:rsidRPr="00B14B43" w:rsidRDefault="00C349B1" w:rsidP="001B4C02">
      <w:pPr>
        <w:spacing w:after="0"/>
        <w:rPr>
          <w:sz w:val="24"/>
          <w:szCs w:val="24"/>
        </w:rPr>
      </w:pPr>
      <w:r w:rsidRPr="00B14B43">
        <w:rPr>
          <w:b/>
          <w:bCs/>
          <w:sz w:val="24"/>
          <w:szCs w:val="24"/>
        </w:rPr>
        <w:t>Secretary/Treasurer</w:t>
      </w:r>
      <w:r w:rsidRPr="00B14B43">
        <w:rPr>
          <w:sz w:val="24"/>
          <w:szCs w:val="24"/>
        </w:rPr>
        <w:t xml:space="preserve">: </w:t>
      </w:r>
      <w:r w:rsidRPr="00B14B43">
        <w:rPr>
          <w:i/>
          <w:iCs/>
          <w:sz w:val="24"/>
          <w:szCs w:val="24"/>
        </w:rPr>
        <w:t>Jim Brull</w:t>
      </w:r>
      <w:r w:rsidR="002954A6">
        <w:rPr>
          <w:i/>
          <w:iCs/>
          <w:sz w:val="24"/>
          <w:szCs w:val="24"/>
        </w:rPr>
        <w:tab/>
      </w:r>
      <w:r w:rsidRPr="00B14B43">
        <w:rPr>
          <w:sz w:val="24"/>
          <w:szCs w:val="24"/>
        </w:rPr>
        <w:tab/>
      </w:r>
      <w:r w:rsidRPr="00B14B43">
        <w:rPr>
          <w:sz w:val="24"/>
          <w:szCs w:val="24"/>
        </w:rPr>
        <w:tab/>
      </w:r>
      <w:r w:rsidRPr="00B14B43">
        <w:rPr>
          <w:b/>
          <w:bCs/>
          <w:sz w:val="24"/>
          <w:szCs w:val="24"/>
        </w:rPr>
        <w:t>NACE Representative:</w:t>
      </w:r>
      <w:r w:rsidRPr="00B14B43">
        <w:rPr>
          <w:sz w:val="24"/>
          <w:szCs w:val="24"/>
        </w:rPr>
        <w:t xml:space="preserve"> </w:t>
      </w:r>
      <w:r w:rsidRPr="00B14B43">
        <w:rPr>
          <w:i/>
          <w:iCs/>
          <w:sz w:val="24"/>
          <w:szCs w:val="24"/>
        </w:rPr>
        <w:t>Justin Mader</w:t>
      </w:r>
    </w:p>
    <w:p w14:paraId="1C3750DE" w14:textId="5D282A7B" w:rsidR="00C349B1" w:rsidRPr="00B14B43" w:rsidRDefault="00C349B1" w:rsidP="001B4C02">
      <w:pPr>
        <w:spacing w:after="0"/>
        <w:rPr>
          <w:i/>
          <w:iCs/>
          <w:sz w:val="24"/>
          <w:szCs w:val="24"/>
        </w:rPr>
      </w:pPr>
      <w:r w:rsidRPr="00B14B43">
        <w:rPr>
          <w:b/>
          <w:bCs/>
          <w:sz w:val="24"/>
          <w:szCs w:val="24"/>
        </w:rPr>
        <w:t>FHWA Representative</w:t>
      </w:r>
      <w:r w:rsidRPr="00B14B43">
        <w:rPr>
          <w:sz w:val="24"/>
          <w:szCs w:val="24"/>
        </w:rPr>
        <w:t xml:space="preserve">: </w:t>
      </w:r>
      <w:r w:rsidRPr="00B14B43">
        <w:rPr>
          <w:i/>
          <w:iCs/>
          <w:sz w:val="24"/>
          <w:szCs w:val="24"/>
        </w:rPr>
        <w:t>Alvin Perez</w:t>
      </w:r>
      <w:r w:rsidRPr="00B14B43">
        <w:rPr>
          <w:sz w:val="24"/>
          <w:szCs w:val="24"/>
        </w:rPr>
        <w:tab/>
      </w:r>
      <w:r w:rsidRPr="00B14B43">
        <w:rPr>
          <w:sz w:val="24"/>
          <w:szCs w:val="24"/>
        </w:rPr>
        <w:tab/>
      </w:r>
      <w:r w:rsidRPr="00B14B43">
        <w:rPr>
          <w:sz w:val="24"/>
          <w:szCs w:val="24"/>
        </w:rPr>
        <w:tab/>
      </w:r>
      <w:r w:rsidRPr="00B14B43">
        <w:rPr>
          <w:b/>
          <w:bCs/>
          <w:sz w:val="24"/>
          <w:szCs w:val="24"/>
        </w:rPr>
        <w:t>KAC Representative:</w:t>
      </w:r>
      <w:r w:rsidRPr="00B14B43">
        <w:rPr>
          <w:sz w:val="24"/>
          <w:szCs w:val="24"/>
        </w:rPr>
        <w:t xml:space="preserve"> </w:t>
      </w:r>
      <w:r w:rsidR="005209CC">
        <w:rPr>
          <w:i/>
          <w:iCs/>
          <w:sz w:val="24"/>
          <w:szCs w:val="24"/>
        </w:rPr>
        <w:t>Jeff Beyer</w:t>
      </w:r>
    </w:p>
    <w:p w14:paraId="6AC98DFA" w14:textId="78A4AE0A" w:rsidR="00F94557" w:rsidRPr="00B14B43" w:rsidRDefault="00F94557" w:rsidP="001B4C02">
      <w:pPr>
        <w:spacing w:after="0"/>
        <w:rPr>
          <w:sz w:val="24"/>
          <w:szCs w:val="24"/>
        </w:rPr>
      </w:pPr>
      <w:r w:rsidRPr="00B14B43">
        <w:rPr>
          <w:b/>
          <w:bCs/>
          <w:sz w:val="24"/>
          <w:szCs w:val="24"/>
        </w:rPr>
        <w:t>Past President:</w:t>
      </w:r>
      <w:r w:rsidRPr="00B14B43">
        <w:rPr>
          <w:sz w:val="24"/>
          <w:szCs w:val="24"/>
        </w:rPr>
        <w:t xml:space="preserve"> </w:t>
      </w:r>
      <w:r w:rsidRPr="00B14B43">
        <w:rPr>
          <w:i/>
          <w:iCs/>
          <w:sz w:val="24"/>
          <w:szCs w:val="24"/>
        </w:rPr>
        <w:t>Jeff Beyer</w:t>
      </w:r>
      <w:r w:rsidR="002954A6">
        <w:rPr>
          <w:i/>
          <w:iCs/>
          <w:sz w:val="24"/>
          <w:szCs w:val="24"/>
        </w:rPr>
        <w:tab/>
      </w:r>
      <w:r w:rsidRPr="00B14B43">
        <w:rPr>
          <w:sz w:val="24"/>
          <w:szCs w:val="24"/>
        </w:rPr>
        <w:tab/>
      </w:r>
      <w:r w:rsidRPr="00B14B43">
        <w:rPr>
          <w:sz w:val="24"/>
          <w:szCs w:val="24"/>
        </w:rPr>
        <w:tab/>
      </w:r>
      <w:r w:rsidRPr="00B14B43">
        <w:rPr>
          <w:sz w:val="24"/>
          <w:szCs w:val="24"/>
        </w:rPr>
        <w:tab/>
      </w:r>
      <w:r w:rsidRPr="00B14B43">
        <w:rPr>
          <w:b/>
          <w:bCs/>
          <w:sz w:val="24"/>
          <w:szCs w:val="24"/>
        </w:rPr>
        <w:t>Local Road Engineer:</w:t>
      </w:r>
      <w:r w:rsidRPr="00B14B43">
        <w:rPr>
          <w:sz w:val="24"/>
          <w:szCs w:val="24"/>
        </w:rPr>
        <w:t xml:space="preserve"> </w:t>
      </w:r>
      <w:r w:rsidRPr="00B14B43">
        <w:rPr>
          <w:i/>
          <w:iCs/>
          <w:sz w:val="24"/>
          <w:szCs w:val="24"/>
        </w:rPr>
        <w:t>Keith Browning</w:t>
      </w:r>
    </w:p>
    <w:p w14:paraId="3E531BDC" w14:textId="39210E39" w:rsidR="004B6663" w:rsidRPr="00B14B43" w:rsidRDefault="00F94557" w:rsidP="001B4C02">
      <w:pPr>
        <w:spacing w:after="0"/>
        <w:rPr>
          <w:sz w:val="24"/>
          <w:szCs w:val="24"/>
        </w:rPr>
      </w:pPr>
      <w:r w:rsidRPr="00B14B43">
        <w:rPr>
          <w:b/>
          <w:bCs/>
          <w:sz w:val="24"/>
          <w:szCs w:val="24"/>
        </w:rPr>
        <w:t>KS LTAP Representative:</w:t>
      </w:r>
      <w:r w:rsidRPr="00B14B43">
        <w:rPr>
          <w:sz w:val="24"/>
          <w:szCs w:val="24"/>
        </w:rPr>
        <w:t xml:space="preserve"> </w:t>
      </w:r>
      <w:r w:rsidR="002954A6">
        <w:rPr>
          <w:i/>
          <w:iCs/>
          <w:sz w:val="24"/>
          <w:szCs w:val="24"/>
        </w:rPr>
        <w:t xml:space="preserve">Nelda Buckley </w:t>
      </w:r>
      <w:r w:rsidR="002954A6">
        <w:rPr>
          <w:i/>
          <w:iCs/>
          <w:sz w:val="24"/>
          <w:szCs w:val="24"/>
        </w:rPr>
        <w:tab/>
      </w:r>
      <w:r w:rsidRPr="00B14B43">
        <w:rPr>
          <w:sz w:val="24"/>
          <w:szCs w:val="24"/>
        </w:rPr>
        <w:tab/>
      </w:r>
      <w:r w:rsidRPr="00B14B43">
        <w:rPr>
          <w:b/>
          <w:bCs/>
          <w:sz w:val="24"/>
          <w:szCs w:val="24"/>
        </w:rPr>
        <w:t>KDOT-BLP:</w:t>
      </w:r>
      <w:r w:rsidRPr="00B14B43">
        <w:rPr>
          <w:sz w:val="24"/>
          <w:szCs w:val="24"/>
        </w:rPr>
        <w:t xml:space="preserve"> </w:t>
      </w:r>
      <w:r w:rsidR="005209CC">
        <w:rPr>
          <w:i/>
          <w:iCs/>
          <w:sz w:val="24"/>
          <w:szCs w:val="24"/>
        </w:rPr>
        <w:t>Tod Salfrank</w:t>
      </w:r>
    </w:p>
    <w:p w14:paraId="3480477B" w14:textId="77777777" w:rsidR="004B6663" w:rsidRPr="00B14B43" w:rsidRDefault="004B6663" w:rsidP="001B4C02">
      <w:pPr>
        <w:spacing w:after="0"/>
        <w:rPr>
          <w:sz w:val="24"/>
          <w:szCs w:val="24"/>
        </w:rPr>
      </w:pPr>
    </w:p>
    <w:p w14:paraId="6DD86208" w14:textId="719C29D5" w:rsidR="00F94557" w:rsidRPr="00B14B43" w:rsidRDefault="004B6663" w:rsidP="001B4C02">
      <w:pPr>
        <w:spacing w:after="0"/>
        <w:rPr>
          <w:i/>
          <w:iCs/>
          <w:sz w:val="24"/>
          <w:szCs w:val="24"/>
        </w:rPr>
      </w:pPr>
      <w:r w:rsidRPr="00B14B43">
        <w:rPr>
          <w:b/>
          <w:bCs/>
          <w:sz w:val="24"/>
          <w:szCs w:val="24"/>
        </w:rPr>
        <w:t>District Vice Presidents:</w:t>
      </w:r>
      <w:r w:rsidRPr="00B14B43">
        <w:rPr>
          <w:sz w:val="24"/>
          <w:szCs w:val="24"/>
        </w:rPr>
        <w:t xml:space="preserve"> </w:t>
      </w:r>
      <w:r w:rsidR="002C3DD8">
        <w:rPr>
          <w:i/>
          <w:iCs/>
          <w:sz w:val="24"/>
          <w:szCs w:val="24"/>
        </w:rPr>
        <w:t xml:space="preserve">Wes Root (District 1), </w:t>
      </w:r>
      <w:r w:rsidR="002C3DD8" w:rsidRPr="00B14B43">
        <w:rPr>
          <w:i/>
          <w:iCs/>
          <w:sz w:val="24"/>
          <w:szCs w:val="24"/>
        </w:rPr>
        <w:t xml:space="preserve"> </w:t>
      </w:r>
      <w:r w:rsidRPr="00B14B43">
        <w:rPr>
          <w:i/>
          <w:iCs/>
          <w:sz w:val="24"/>
          <w:szCs w:val="24"/>
        </w:rPr>
        <w:t>Brice Goebel</w:t>
      </w:r>
      <w:r w:rsidR="002C3DD8">
        <w:rPr>
          <w:i/>
          <w:iCs/>
          <w:sz w:val="24"/>
          <w:szCs w:val="24"/>
        </w:rPr>
        <w:t xml:space="preserve"> (District 2)</w:t>
      </w:r>
      <w:r w:rsidRPr="00B14B43">
        <w:rPr>
          <w:i/>
          <w:iCs/>
          <w:sz w:val="24"/>
          <w:szCs w:val="24"/>
        </w:rPr>
        <w:t xml:space="preserve">, </w:t>
      </w:r>
      <w:bookmarkStart w:id="0" w:name="_Hlk94154452"/>
      <w:r w:rsidRPr="00B14B43">
        <w:rPr>
          <w:i/>
          <w:iCs/>
          <w:sz w:val="24"/>
          <w:szCs w:val="24"/>
        </w:rPr>
        <w:t>Brendan Mackay</w:t>
      </w:r>
      <w:bookmarkEnd w:id="0"/>
      <w:r w:rsidR="002C3DD8">
        <w:rPr>
          <w:i/>
          <w:iCs/>
          <w:sz w:val="24"/>
          <w:szCs w:val="24"/>
        </w:rPr>
        <w:t xml:space="preserve"> (District 3)</w:t>
      </w:r>
      <w:r w:rsidRPr="00B14B43">
        <w:rPr>
          <w:i/>
          <w:iCs/>
          <w:sz w:val="24"/>
          <w:szCs w:val="24"/>
        </w:rPr>
        <w:t>, Phil Nusser</w:t>
      </w:r>
      <w:r w:rsidR="002C3DD8">
        <w:rPr>
          <w:i/>
          <w:iCs/>
          <w:sz w:val="24"/>
          <w:szCs w:val="24"/>
        </w:rPr>
        <w:t xml:space="preserve"> (District 5)</w:t>
      </w:r>
      <w:r w:rsidRPr="00B14B43">
        <w:rPr>
          <w:i/>
          <w:iCs/>
          <w:sz w:val="24"/>
          <w:szCs w:val="24"/>
        </w:rPr>
        <w:t>, Chris O’Neal</w:t>
      </w:r>
      <w:r w:rsidR="002C3DD8">
        <w:rPr>
          <w:i/>
          <w:iCs/>
          <w:sz w:val="24"/>
          <w:szCs w:val="24"/>
        </w:rPr>
        <w:t xml:space="preserve"> (District 6)</w:t>
      </w:r>
      <w:r w:rsidR="00162315" w:rsidRPr="00B14B43">
        <w:rPr>
          <w:i/>
          <w:iCs/>
          <w:sz w:val="24"/>
          <w:szCs w:val="24"/>
        </w:rPr>
        <w:t xml:space="preserve"> </w:t>
      </w:r>
    </w:p>
    <w:p w14:paraId="6C9B6E5C" w14:textId="039370E9" w:rsidR="00A639C7" w:rsidRDefault="004B6663" w:rsidP="001B4C02">
      <w:pPr>
        <w:spacing w:after="0"/>
        <w:rPr>
          <w:i/>
          <w:iCs/>
          <w:sz w:val="24"/>
          <w:szCs w:val="24"/>
        </w:rPr>
      </w:pPr>
      <w:r w:rsidRPr="00B14B43">
        <w:rPr>
          <w:b/>
          <w:bCs/>
          <w:sz w:val="24"/>
          <w:szCs w:val="24"/>
        </w:rPr>
        <w:t xml:space="preserve">Also </w:t>
      </w:r>
      <w:r w:rsidR="00663D99">
        <w:rPr>
          <w:b/>
          <w:bCs/>
          <w:sz w:val="24"/>
          <w:szCs w:val="24"/>
        </w:rPr>
        <w:t>A</w:t>
      </w:r>
      <w:r w:rsidRPr="00B14B43">
        <w:rPr>
          <w:b/>
          <w:bCs/>
          <w:sz w:val="24"/>
          <w:szCs w:val="24"/>
        </w:rPr>
        <w:t>ttending:</w:t>
      </w:r>
      <w:r w:rsidRPr="00B14B43">
        <w:rPr>
          <w:i/>
          <w:iCs/>
          <w:sz w:val="24"/>
          <w:szCs w:val="24"/>
        </w:rPr>
        <w:t xml:space="preserve">  </w:t>
      </w:r>
      <w:r w:rsidR="001D6DDD">
        <w:rPr>
          <w:i/>
          <w:iCs/>
          <w:sz w:val="24"/>
          <w:szCs w:val="24"/>
        </w:rPr>
        <w:t>See attachment for complete list of attendees.</w:t>
      </w:r>
    </w:p>
    <w:p w14:paraId="4A5F3EC2" w14:textId="42F78772" w:rsidR="004E5140" w:rsidRDefault="004E5140" w:rsidP="001B4C02">
      <w:pPr>
        <w:spacing w:after="0"/>
        <w:rPr>
          <w:i/>
          <w:iCs/>
          <w:sz w:val="24"/>
          <w:szCs w:val="24"/>
        </w:rPr>
      </w:pPr>
    </w:p>
    <w:p w14:paraId="2D13FAA1" w14:textId="712F6917" w:rsidR="004E5140" w:rsidRPr="004E5140" w:rsidRDefault="004E5140" w:rsidP="001B4C02">
      <w:pPr>
        <w:spacing w:after="0"/>
        <w:rPr>
          <w:sz w:val="24"/>
          <w:szCs w:val="24"/>
        </w:rPr>
      </w:pPr>
      <w:r w:rsidRPr="004E5140">
        <w:rPr>
          <w:sz w:val="24"/>
          <w:szCs w:val="24"/>
        </w:rPr>
        <w:t xml:space="preserve">President </w:t>
      </w:r>
      <w:r w:rsidRPr="00C62626">
        <w:rPr>
          <w:i/>
          <w:iCs/>
          <w:sz w:val="24"/>
          <w:szCs w:val="24"/>
        </w:rPr>
        <w:t>Randy Blehm</w:t>
      </w:r>
      <w:r>
        <w:rPr>
          <w:sz w:val="24"/>
          <w:szCs w:val="24"/>
        </w:rPr>
        <w:t xml:space="preserve"> mentioned there is a signup sheet at the front of the room for anyone who want</w:t>
      </w:r>
      <w:r w:rsidR="000E5896">
        <w:rPr>
          <w:sz w:val="24"/>
          <w:szCs w:val="24"/>
        </w:rPr>
        <w:t>s</w:t>
      </w:r>
      <w:r>
        <w:rPr>
          <w:sz w:val="24"/>
          <w:szCs w:val="24"/>
        </w:rPr>
        <w:t xml:space="preserve"> to be on one of the </w:t>
      </w:r>
      <w:r w:rsidR="00DF4753">
        <w:rPr>
          <w:sz w:val="24"/>
          <w:szCs w:val="24"/>
        </w:rPr>
        <w:t>committees’</w:t>
      </w:r>
      <w:r>
        <w:rPr>
          <w:sz w:val="24"/>
          <w:szCs w:val="24"/>
        </w:rPr>
        <w:t xml:space="preserve"> needing members.</w:t>
      </w:r>
    </w:p>
    <w:p w14:paraId="4A27D731" w14:textId="7577425F" w:rsidR="00806BE0" w:rsidRPr="00B14B43" w:rsidRDefault="00806BE0" w:rsidP="001B4C02">
      <w:pPr>
        <w:spacing w:after="0"/>
        <w:rPr>
          <w:sz w:val="24"/>
          <w:szCs w:val="24"/>
        </w:rPr>
      </w:pPr>
    </w:p>
    <w:p w14:paraId="7B3A32F7" w14:textId="53378765" w:rsidR="00806BE0" w:rsidRPr="00190005" w:rsidRDefault="00F92A7E" w:rsidP="001B4C02">
      <w:pPr>
        <w:spacing w:after="0"/>
        <w:rPr>
          <w:b/>
          <w:bCs/>
          <w:sz w:val="24"/>
          <w:szCs w:val="24"/>
        </w:rPr>
      </w:pPr>
      <w:r>
        <w:rPr>
          <w:sz w:val="24"/>
          <w:szCs w:val="24"/>
        </w:rPr>
        <w:t xml:space="preserve">Motion to approve </w:t>
      </w:r>
      <w:r w:rsidR="00663D99">
        <w:rPr>
          <w:sz w:val="24"/>
          <w:szCs w:val="24"/>
        </w:rPr>
        <w:t>a</w:t>
      </w:r>
      <w:r w:rsidR="00452767" w:rsidRPr="00B14B43">
        <w:rPr>
          <w:sz w:val="24"/>
          <w:szCs w:val="24"/>
        </w:rPr>
        <w:t>genda</w:t>
      </w:r>
      <w:r w:rsidR="004E5140">
        <w:rPr>
          <w:sz w:val="24"/>
          <w:szCs w:val="24"/>
        </w:rPr>
        <w:t xml:space="preserve"> with an addition</w:t>
      </w:r>
      <w:r w:rsidR="00452767" w:rsidRPr="00B14B43">
        <w:rPr>
          <w:sz w:val="24"/>
          <w:szCs w:val="24"/>
        </w:rPr>
        <w:t xml:space="preserve">.  </w:t>
      </w:r>
      <w:r w:rsidR="00333B6B" w:rsidRPr="00190005">
        <w:rPr>
          <w:b/>
          <w:bCs/>
          <w:sz w:val="24"/>
          <w:szCs w:val="24"/>
        </w:rPr>
        <w:t>[</w:t>
      </w:r>
      <w:r w:rsidR="004E5140">
        <w:rPr>
          <w:b/>
          <w:bCs/>
          <w:sz w:val="24"/>
          <w:szCs w:val="24"/>
        </w:rPr>
        <w:t>Chip Woods</w:t>
      </w:r>
      <w:r w:rsidR="00452767" w:rsidRPr="00190005">
        <w:rPr>
          <w:b/>
          <w:bCs/>
          <w:sz w:val="24"/>
          <w:szCs w:val="24"/>
        </w:rPr>
        <w:t>/</w:t>
      </w:r>
      <w:r w:rsidR="004E5140">
        <w:rPr>
          <w:b/>
          <w:bCs/>
          <w:sz w:val="24"/>
          <w:szCs w:val="24"/>
        </w:rPr>
        <w:t>Brendan Mackay</w:t>
      </w:r>
      <w:r w:rsidR="00333B6B" w:rsidRPr="00190005">
        <w:rPr>
          <w:b/>
          <w:bCs/>
          <w:sz w:val="24"/>
          <w:szCs w:val="24"/>
        </w:rPr>
        <w:t>]</w:t>
      </w:r>
    </w:p>
    <w:p w14:paraId="4514300A" w14:textId="77777777" w:rsidR="0058694F" w:rsidRPr="00B14B43" w:rsidRDefault="0058694F" w:rsidP="001B4C02">
      <w:pPr>
        <w:spacing w:after="0"/>
        <w:rPr>
          <w:i/>
          <w:iCs/>
          <w:sz w:val="24"/>
          <w:szCs w:val="24"/>
        </w:rPr>
      </w:pPr>
    </w:p>
    <w:p w14:paraId="130477AF" w14:textId="1302A8B4" w:rsidR="00333B6B" w:rsidRPr="00190005" w:rsidRDefault="0090073C" w:rsidP="001B4C02">
      <w:pPr>
        <w:spacing w:after="0"/>
        <w:rPr>
          <w:b/>
          <w:bCs/>
          <w:sz w:val="24"/>
          <w:szCs w:val="24"/>
        </w:rPr>
      </w:pPr>
      <w:r>
        <w:rPr>
          <w:sz w:val="24"/>
          <w:szCs w:val="24"/>
        </w:rPr>
        <w:t xml:space="preserve">Motion to </w:t>
      </w:r>
      <w:r w:rsidR="001D6DDD">
        <w:rPr>
          <w:sz w:val="24"/>
          <w:szCs w:val="24"/>
        </w:rPr>
        <w:t>d</w:t>
      </w:r>
      <w:r w:rsidR="00EC619F">
        <w:rPr>
          <w:sz w:val="24"/>
          <w:szCs w:val="24"/>
        </w:rPr>
        <w:t xml:space="preserve">ispense with the reading of the minutes and </w:t>
      </w:r>
      <w:r>
        <w:rPr>
          <w:sz w:val="24"/>
          <w:szCs w:val="24"/>
        </w:rPr>
        <w:t xml:space="preserve">approve the </w:t>
      </w:r>
      <w:r w:rsidR="00DA6FCE">
        <w:rPr>
          <w:sz w:val="24"/>
          <w:szCs w:val="24"/>
        </w:rPr>
        <w:t>May</w:t>
      </w:r>
      <w:r>
        <w:rPr>
          <w:sz w:val="24"/>
          <w:szCs w:val="24"/>
        </w:rPr>
        <w:t xml:space="preserve"> </w:t>
      </w:r>
      <w:r w:rsidR="00DA6FCE">
        <w:rPr>
          <w:sz w:val="24"/>
          <w:szCs w:val="24"/>
        </w:rPr>
        <w:t>18</w:t>
      </w:r>
      <w:r w:rsidR="00D901AC">
        <w:rPr>
          <w:sz w:val="24"/>
          <w:szCs w:val="24"/>
        </w:rPr>
        <w:t>, 202</w:t>
      </w:r>
      <w:r w:rsidR="002839DA">
        <w:rPr>
          <w:sz w:val="24"/>
          <w:szCs w:val="24"/>
        </w:rPr>
        <w:t>2</w:t>
      </w:r>
      <w:r w:rsidR="00A62D8F" w:rsidRPr="00B14B43">
        <w:rPr>
          <w:sz w:val="24"/>
          <w:szCs w:val="24"/>
        </w:rPr>
        <w:t xml:space="preserve"> KCHA </w:t>
      </w:r>
      <w:r>
        <w:rPr>
          <w:sz w:val="24"/>
          <w:szCs w:val="24"/>
        </w:rPr>
        <w:t>General Membership</w:t>
      </w:r>
      <w:r w:rsidR="00A62D8F" w:rsidRPr="00B14B43">
        <w:rPr>
          <w:sz w:val="24"/>
          <w:szCs w:val="24"/>
        </w:rPr>
        <w:t xml:space="preserve"> Minutes </w:t>
      </w:r>
      <w:r w:rsidR="00D901AC">
        <w:rPr>
          <w:sz w:val="24"/>
          <w:szCs w:val="24"/>
        </w:rPr>
        <w:t xml:space="preserve">as </w:t>
      </w:r>
      <w:r w:rsidR="00D53BFA">
        <w:rPr>
          <w:sz w:val="24"/>
          <w:szCs w:val="24"/>
        </w:rPr>
        <w:t>printed</w:t>
      </w:r>
      <w:r w:rsidR="00A62D8F" w:rsidRPr="00B14B43">
        <w:rPr>
          <w:sz w:val="24"/>
          <w:szCs w:val="24"/>
        </w:rPr>
        <w:t xml:space="preserve"> </w:t>
      </w:r>
      <w:r w:rsidR="00A62D8F" w:rsidRPr="00190005">
        <w:rPr>
          <w:b/>
          <w:bCs/>
          <w:sz w:val="24"/>
          <w:szCs w:val="24"/>
        </w:rPr>
        <w:t>[</w:t>
      </w:r>
      <w:r w:rsidR="00DA6FCE">
        <w:rPr>
          <w:b/>
          <w:bCs/>
          <w:sz w:val="24"/>
          <w:szCs w:val="24"/>
        </w:rPr>
        <w:t>Chip Woods/</w:t>
      </w:r>
      <w:r w:rsidR="00EC619F">
        <w:rPr>
          <w:b/>
          <w:bCs/>
          <w:sz w:val="24"/>
          <w:szCs w:val="24"/>
        </w:rPr>
        <w:t>Darryl Lutz</w:t>
      </w:r>
      <w:r w:rsidR="0058694F" w:rsidRPr="00190005">
        <w:rPr>
          <w:b/>
          <w:bCs/>
          <w:sz w:val="24"/>
          <w:szCs w:val="24"/>
        </w:rPr>
        <w:t>]</w:t>
      </w:r>
    </w:p>
    <w:p w14:paraId="2889F1C7" w14:textId="0D207AEB" w:rsidR="0058694F" w:rsidRPr="00B14B43" w:rsidRDefault="0058694F" w:rsidP="001B4C02">
      <w:pPr>
        <w:spacing w:after="0"/>
        <w:rPr>
          <w:sz w:val="24"/>
          <w:szCs w:val="24"/>
        </w:rPr>
      </w:pPr>
    </w:p>
    <w:p w14:paraId="2ED4A35F" w14:textId="6D673207" w:rsidR="00CC7175" w:rsidRDefault="0058161A" w:rsidP="001B4C02">
      <w:pPr>
        <w:spacing w:after="0"/>
        <w:rPr>
          <w:b/>
          <w:bCs/>
          <w:sz w:val="24"/>
          <w:szCs w:val="24"/>
        </w:rPr>
      </w:pPr>
      <w:r w:rsidRPr="00C77E8B">
        <w:rPr>
          <w:b/>
          <w:bCs/>
          <w:sz w:val="24"/>
          <w:szCs w:val="24"/>
        </w:rPr>
        <w:t>Treasurer Report</w:t>
      </w:r>
      <w:r w:rsidRPr="00B14B43">
        <w:rPr>
          <w:sz w:val="24"/>
          <w:szCs w:val="24"/>
        </w:rPr>
        <w:t xml:space="preserve">: </w:t>
      </w:r>
      <w:r w:rsidR="000177A9" w:rsidRPr="00C62626">
        <w:rPr>
          <w:i/>
          <w:iCs/>
          <w:sz w:val="24"/>
          <w:szCs w:val="24"/>
        </w:rPr>
        <w:t xml:space="preserve">Jim </w:t>
      </w:r>
      <w:r w:rsidR="00C62626" w:rsidRPr="00C62626">
        <w:rPr>
          <w:i/>
          <w:iCs/>
          <w:sz w:val="24"/>
          <w:szCs w:val="24"/>
        </w:rPr>
        <w:t>Brull</w:t>
      </w:r>
      <w:r w:rsidR="00C62626">
        <w:rPr>
          <w:sz w:val="24"/>
          <w:szCs w:val="24"/>
        </w:rPr>
        <w:t xml:space="preserve"> </w:t>
      </w:r>
      <w:r w:rsidR="000177A9">
        <w:rPr>
          <w:sz w:val="24"/>
          <w:szCs w:val="24"/>
        </w:rPr>
        <w:t xml:space="preserve">presented the </w:t>
      </w:r>
      <w:r w:rsidR="00213D92">
        <w:rPr>
          <w:sz w:val="24"/>
          <w:szCs w:val="24"/>
        </w:rPr>
        <w:t xml:space="preserve">Treasurer </w:t>
      </w:r>
      <w:r w:rsidR="000177A9">
        <w:rPr>
          <w:sz w:val="24"/>
          <w:szCs w:val="24"/>
        </w:rPr>
        <w:t xml:space="preserve">report.  </w:t>
      </w:r>
      <w:r w:rsidR="00A05A09">
        <w:rPr>
          <w:sz w:val="24"/>
          <w:szCs w:val="24"/>
        </w:rPr>
        <w:t xml:space="preserve">Motion to approve the </w:t>
      </w:r>
      <w:r w:rsidR="00213D92">
        <w:rPr>
          <w:sz w:val="24"/>
          <w:szCs w:val="24"/>
        </w:rPr>
        <w:t>Treasurer</w:t>
      </w:r>
      <w:r w:rsidR="000177A9">
        <w:rPr>
          <w:sz w:val="24"/>
          <w:szCs w:val="24"/>
        </w:rPr>
        <w:t xml:space="preserve"> Report.</w:t>
      </w:r>
      <w:r w:rsidR="002839DA">
        <w:rPr>
          <w:sz w:val="24"/>
          <w:szCs w:val="24"/>
        </w:rPr>
        <w:t xml:space="preserve">  See the KCHA website for the Treasurer’s report.</w:t>
      </w:r>
      <w:r w:rsidR="000177A9">
        <w:rPr>
          <w:sz w:val="24"/>
          <w:szCs w:val="24"/>
        </w:rPr>
        <w:t xml:space="preserve"> </w:t>
      </w:r>
      <w:r w:rsidR="00CC7175" w:rsidRPr="00190005">
        <w:rPr>
          <w:b/>
          <w:bCs/>
          <w:sz w:val="24"/>
          <w:szCs w:val="24"/>
        </w:rPr>
        <w:t>[</w:t>
      </w:r>
      <w:r w:rsidR="007304EE">
        <w:rPr>
          <w:b/>
          <w:bCs/>
          <w:sz w:val="24"/>
          <w:szCs w:val="24"/>
        </w:rPr>
        <w:t xml:space="preserve">Darryl Lutz </w:t>
      </w:r>
      <w:r w:rsidR="00CC7175">
        <w:rPr>
          <w:b/>
          <w:bCs/>
          <w:sz w:val="24"/>
          <w:szCs w:val="24"/>
        </w:rPr>
        <w:t>/</w:t>
      </w:r>
      <w:r w:rsidR="00213D92" w:rsidRPr="00213D92">
        <w:rPr>
          <w:b/>
          <w:bCs/>
          <w:sz w:val="24"/>
          <w:szCs w:val="24"/>
        </w:rPr>
        <w:t xml:space="preserve"> </w:t>
      </w:r>
      <w:r w:rsidR="007304EE">
        <w:rPr>
          <w:b/>
          <w:bCs/>
          <w:sz w:val="24"/>
          <w:szCs w:val="24"/>
        </w:rPr>
        <w:t>Phil Nusser</w:t>
      </w:r>
      <w:r w:rsidR="00CC7175" w:rsidRPr="00190005">
        <w:rPr>
          <w:b/>
          <w:bCs/>
          <w:sz w:val="24"/>
          <w:szCs w:val="24"/>
        </w:rPr>
        <w:t>]</w:t>
      </w:r>
    </w:p>
    <w:p w14:paraId="33836036" w14:textId="520EB728" w:rsidR="00FF16F8" w:rsidRDefault="00FF16F8" w:rsidP="001B4C02">
      <w:pPr>
        <w:spacing w:after="0"/>
        <w:rPr>
          <w:b/>
          <w:bCs/>
          <w:sz w:val="24"/>
          <w:szCs w:val="24"/>
        </w:rPr>
      </w:pPr>
    </w:p>
    <w:p w14:paraId="19955492" w14:textId="2223F7AA" w:rsidR="00FF16F8" w:rsidRPr="00C62626" w:rsidRDefault="00FF16F8" w:rsidP="001B4C02">
      <w:pPr>
        <w:spacing w:after="0"/>
        <w:rPr>
          <w:sz w:val="24"/>
          <w:szCs w:val="24"/>
        </w:rPr>
      </w:pPr>
      <w:r w:rsidRPr="00C77E8B">
        <w:rPr>
          <w:b/>
          <w:bCs/>
          <w:sz w:val="24"/>
          <w:szCs w:val="24"/>
        </w:rPr>
        <w:t>The Audit committee</w:t>
      </w:r>
      <w:r>
        <w:rPr>
          <w:sz w:val="24"/>
          <w:szCs w:val="24"/>
        </w:rPr>
        <w:t xml:space="preserve"> of </w:t>
      </w:r>
      <w:r w:rsidRPr="00C62626">
        <w:rPr>
          <w:i/>
          <w:iCs/>
          <w:sz w:val="24"/>
          <w:szCs w:val="24"/>
        </w:rPr>
        <w:t>Wes Root, Evan McMillan, and Curtis Mader</w:t>
      </w:r>
      <w:r>
        <w:rPr>
          <w:sz w:val="24"/>
          <w:szCs w:val="24"/>
        </w:rPr>
        <w:t xml:space="preserve"> reviewed the treasurer’s books.  </w:t>
      </w:r>
      <w:r w:rsidRPr="00C62626">
        <w:rPr>
          <w:i/>
          <w:iCs/>
          <w:sz w:val="24"/>
          <w:szCs w:val="24"/>
        </w:rPr>
        <w:t>Curtis</w:t>
      </w:r>
      <w:r>
        <w:rPr>
          <w:sz w:val="24"/>
          <w:szCs w:val="24"/>
        </w:rPr>
        <w:t xml:space="preserve"> discussed their findings with the general membership and concluded that they agreed with the books as presented.</w:t>
      </w:r>
      <w:r w:rsidR="00C62626">
        <w:rPr>
          <w:sz w:val="24"/>
          <w:szCs w:val="24"/>
        </w:rPr>
        <w:t xml:space="preserve">  (</w:t>
      </w:r>
      <w:r w:rsidR="00C62626" w:rsidRPr="00C62626">
        <w:rPr>
          <w:b/>
          <w:bCs/>
          <w:sz w:val="24"/>
          <w:szCs w:val="24"/>
        </w:rPr>
        <w:t>See last page for audit committee’s treasurers’ books and records certification</w:t>
      </w:r>
      <w:r w:rsidR="00C62626">
        <w:rPr>
          <w:sz w:val="24"/>
          <w:szCs w:val="24"/>
        </w:rPr>
        <w:t>)</w:t>
      </w:r>
    </w:p>
    <w:p w14:paraId="7EFA66C0" w14:textId="6744BF7F" w:rsidR="00C77E8B" w:rsidRDefault="00C77E8B" w:rsidP="001B4C02">
      <w:pPr>
        <w:spacing w:after="0"/>
        <w:rPr>
          <w:sz w:val="24"/>
          <w:szCs w:val="24"/>
        </w:rPr>
      </w:pPr>
    </w:p>
    <w:p w14:paraId="53734CC4" w14:textId="42DF8161" w:rsidR="00C77E8B" w:rsidRDefault="00C77E8B" w:rsidP="001B4C02">
      <w:pPr>
        <w:spacing w:after="0"/>
        <w:rPr>
          <w:sz w:val="24"/>
          <w:szCs w:val="24"/>
        </w:rPr>
      </w:pPr>
      <w:r w:rsidRPr="00C77E8B">
        <w:rPr>
          <w:b/>
          <w:bCs/>
          <w:sz w:val="24"/>
          <w:szCs w:val="24"/>
        </w:rPr>
        <w:t>Selection of the</w:t>
      </w:r>
      <w:r w:rsidR="00542A99">
        <w:rPr>
          <w:b/>
          <w:bCs/>
          <w:sz w:val="24"/>
          <w:szCs w:val="24"/>
        </w:rPr>
        <w:t xml:space="preserve"> </w:t>
      </w:r>
      <w:r w:rsidRPr="00C77E8B">
        <w:rPr>
          <w:b/>
          <w:bCs/>
          <w:sz w:val="24"/>
          <w:szCs w:val="24"/>
        </w:rPr>
        <w:t>2023 Nominating Committee</w:t>
      </w:r>
      <w:r>
        <w:rPr>
          <w:sz w:val="24"/>
          <w:szCs w:val="24"/>
        </w:rPr>
        <w:t>:  Brendan Mackay, Phil Nusser</w:t>
      </w:r>
      <w:r w:rsidR="00CB0369">
        <w:rPr>
          <w:sz w:val="24"/>
          <w:szCs w:val="24"/>
        </w:rPr>
        <w:t>,</w:t>
      </w:r>
      <w:r>
        <w:rPr>
          <w:sz w:val="24"/>
          <w:szCs w:val="24"/>
        </w:rPr>
        <w:t xml:space="preserve"> and Bobby Shomper volunteered to serve on the Nominating Committee.</w:t>
      </w:r>
    </w:p>
    <w:p w14:paraId="365BE180" w14:textId="77777777" w:rsidR="00C77E8B" w:rsidRPr="00FF16F8" w:rsidRDefault="00C77E8B" w:rsidP="001B4C02">
      <w:pPr>
        <w:spacing w:after="0"/>
        <w:rPr>
          <w:sz w:val="24"/>
          <w:szCs w:val="24"/>
        </w:rPr>
      </w:pPr>
    </w:p>
    <w:p w14:paraId="566598D8" w14:textId="77777777" w:rsidR="0058161A" w:rsidRPr="00B14B43" w:rsidRDefault="0058161A" w:rsidP="001B4C02">
      <w:pPr>
        <w:spacing w:after="0"/>
        <w:rPr>
          <w:sz w:val="24"/>
          <w:szCs w:val="24"/>
        </w:rPr>
      </w:pPr>
    </w:p>
    <w:p w14:paraId="031D2C6B" w14:textId="54739B3F" w:rsidR="0058694F" w:rsidRPr="00B14B43" w:rsidRDefault="0058694F" w:rsidP="001B4C02">
      <w:pPr>
        <w:spacing w:after="0"/>
        <w:rPr>
          <w:b/>
          <w:bCs/>
          <w:sz w:val="24"/>
          <w:szCs w:val="24"/>
          <w:u w:val="single"/>
        </w:rPr>
      </w:pPr>
      <w:r w:rsidRPr="00B14B43">
        <w:rPr>
          <w:b/>
          <w:bCs/>
          <w:sz w:val="24"/>
          <w:szCs w:val="24"/>
          <w:u w:val="single"/>
        </w:rPr>
        <w:lastRenderedPageBreak/>
        <w:t>Executive Committee Reports:</w:t>
      </w:r>
    </w:p>
    <w:p w14:paraId="4D4B41B4" w14:textId="77777777" w:rsidR="00C77E8B" w:rsidRPr="00C77E8B" w:rsidRDefault="00C77E8B" w:rsidP="001B4C02">
      <w:pPr>
        <w:pStyle w:val="ListParagraph"/>
        <w:spacing w:after="0"/>
        <w:rPr>
          <w:b/>
          <w:bCs/>
          <w:sz w:val="24"/>
          <w:szCs w:val="24"/>
        </w:rPr>
      </w:pPr>
    </w:p>
    <w:p w14:paraId="21570394" w14:textId="6B03BB1C" w:rsidR="00C77E8B" w:rsidRPr="002868F2" w:rsidRDefault="00C77E8B" w:rsidP="001B4C02">
      <w:pPr>
        <w:pStyle w:val="ListParagraph"/>
        <w:numPr>
          <w:ilvl w:val="0"/>
          <w:numId w:val="1"/>
        </w:numPr>
        <w:spacing w:after="0"/>
        <w:rPr>
          <w:b/>
          <w:bCs/>
          <w:sz w:val="24"/>
          <w:szCs w:val="24"/>
        </w:rPr>
      </w:pPr>
      <w:r>
        <w:rPr>
          <w:rFonts w:eastAsia="Times New Roman"/>
          <w:b/>
          <w:bCs/>
          <w:sz w:val="24"/>
          <w:szCs w:val="24"/>
        </w:rPr>
        <w:t xml:space="preserve">KDOT – </w:t>
      </w:r>
      <w:r>
        <w:rPr>
          <w:rFonts w:eastAsia="Times New Roman"/>
          <w:i/>
          <w:iCs/>
          <w:sz w:val="24"/>
          <w:szCs w:val="24"/>
        </w:rPr>
        <w:t>Tod Salfrank</w:t>
      </w:r>
      <w:r>
        <w:rPr>
          <w:rFonts w:eastAsia="Times New Roman"/>
          <w:b/>
          <w:bCs/>
          <w:sz w:val="24"/>
          <w:szCs w:val="24"/>
        </w:rPr>
        <w:t xml:space="preserve"> : </w:t>
      </w:r>
      <w:r w:rsidR="008C369D">
        <w:rPr>
          <w:sz w:val="24"/>
          <w:szCs w:val="24"/>
        </w:rPr>
        <w:t>Tod updated the members of the KDOT Local Projects staffing situation.  The</w:t>
      </w:r>
      <w:r w:rsidR="00CB0369">
        <w:rPr>
          <w:sz w:val="24"/>
          <w:szCs w:val="24"/>
        </w:rPr>
        <w:t>y</w:t>
      </w:r>
      <w:r w:rsidR="008C369D">
        <w:rPr>
          <w:sz w:val="24"/>
          <w:szCs w:val="24"/>
        </w:rPr>
        <w:t xml:space="preserve"> have had a little turnover lately.  They have had employees transfer and retire and have been short an engineer for a while.  Good news, in a week and a half they will be fully staffed again.  KDOT received a huge response on the bridge programs.  The $20 million of the </w:t>
      </w:r>
      <w:r w:rsidR="008C369D" w:rsidRPr="000F0EB8">
        <w:rPr>
          <w:b/>
          <w:bCs/>
          <w:sz w:val="24"/>
          <w:szCs w:val="24"/>
        </w:rPr>
        <w:t>KIBIP</w:t>
      </w:r>
      <w:r w:rsidR="008C369D">
        <w:rPr>
          <w:sz w:val="24"/>
          <w:szCs w:val="24"/>
        </w:rPr>
        <w:t xml:space="preserve">, they have requests for around $130 million.  </w:t>
      </w:r>
      <w:r w:rsidR="002A5C2B">
        <w:rPr>
          <w:sz w:val="24"/>
          <w:szCs w:val="24"/>
        </w:rPr>
        <w:t>Therefore,</w:t>
      </w:r>
      <w:r w:rsidR="008C369D">
        <w:rPr>
          <w:sz w:val="24"/>
          <w:szCs w:val="24"/>
        </w:rPr>
        <w:t xml:space="preserve"> this is very competitive.  We will have 5 years of this program.  119 applications </w:t>
      </w:r>
      <w:r w:rsidR="00CB0369">
        <w:rPr>
          <w:sz w:val="24"/>
          <w:szCs w:val="24"/>
        </w:rPr>
        <w:t>are</w:t>
      </w:r>
      <w:r w:rsidR="008C369D">
        <w:rPr>
          <w:sz w:val="24"/>
          <w:szCs w:val="24"/>
        </w:rPr>
        <w:t xml:space="preserve"> requesting that much money, a small portion is going to get selected</w:t>
      </w:r>
      <w:r w:rsidR="00542A99">
        <w:rPr>
          <w:sz w:val="24"/>
          <w:szCs w:val="24"/>
        </w:rPr>
        <w:t>,</w:t>
      </w:r>
      <w:r w:rsidR="008C369D">
        <w:rPr>
          <w:sz w:val="24"/>
          <w:szCs w:val="24"/>
        </w:rPr>
        <w:t xml:space="preserve">  </w:t>
      </w:r>
      <w:r w:rsidR="00542A99">
        <w:rPr>
          <w:sz w:val="24"/>
          <w:szCs w:val="24"/>
        </w:rPr>
        <w:t>s</w:t>
      </w:r>
      <w:r w:rsidR="008C369D">
        <w:rPr>
          <w:sz w:val="24"/>
          <w:szCs w:val="24"/>
        </w:rPr>
        <w:t xml:space="preserve">o don’t give up and keep applying.  </w:t>
      </w:r>
      <w:r w:rsidR="000F0EB8">
        <w:rPr>
          <w:sz w:val="24"/>
          <w:szCs w:val="24"/>
        </w:rPr>
        <w:t xml:space="preserve">On the </w:t>
      </w:r>
      <w:r w:rsidR="000F0EB8" w:rsidRPr="002868F2">
        <w:rPr>
          <w:b/>
          <w:bCs/>
          <w:sz w:val="24"/>
          <w:szCs w:val="24"/>
        </w:rPr>
        <w:t>Off-System bridge program</w:t>
      </w:r>
      <w:r w:rsidR="000F0EB8">
        <w:rPr>
          <w:sz w:val="24"/>
          <w:szCs w:val="24"/>
        </w:rPr>
        <w:t xml:space="preserve">, $20.5 Million they received almost 90 </w:t>
      </w:r>
      <w:r w:rsidR="00CB0369">
        <w:rPr>
          <w:sz w:val="24"/>
          <w:szCs w:val="24"/>
        </w:rPr>
        <w:t>a</w:t>
      </w:r>
      <w:r w:rsidR="000F0EB8">
        <w:rPr>
          <w:sz w:val="24"/>
          <w:szCs w:val="24"/>
        </w:rPr>
        <w:t>pplications requesting $90 Million.  Again, a lot of need out there so please keep applying.   This program is good for at least 4 more years</w:t>
      </w:r>
      <w:r w:rsidR="000F0EB8" w:rsidRPr="00841783">
        <w:rPr>
          <w:b/>
          <w:bCs/>
          <w:sz w:val="24"/>
          <w:szCs w:val="24"/>
        </w:rPr>
        <w:t>.  Kansas Local Infrastructure Planning Tool</w:t>
      </w:r>
      <w:r w:rsidR="00841783">
        <w:rPr>
          <w:b/>
          <w:bCs/>
          <w:sz w:val="24"/>
          <w:szCs w:val="24"/>
        </w:rPr>
        <w:t xml:space="preserve"> </w:t>
      </w:r>
      <w:r w:rsidR="00841783">
        <w:rPr>
          <w:sz w:val="24"/>
          <w:szCs w:val="24"/>
        </w:rPr>
        <w:t>is now live.  They demonstrated it at the expo.  Special thanks going out to KAC and KCHA</w:t>
      </w:r>
      <w:r w:rsidR="002868F2">
        <w:rPr>
          <w:sz w:val="24"/>
          <w:szCs w:val="24"/>
        </w:rPr>
        <w:t xml:space="preserve">.  Members from each organization assisted with the development of this tool as advisors.  Keith Browning, Justin Mader, </w:t>
      </w:r>
      <w:r w:rsidR="00CB0369">
        <w:rPr>
          <w:sz w:val="24"/>
          <w:szCs w:val="24"/>
        </w:rPr>
        <w:t xml:space="preserve">and </w:t>
      </w:r>
      <w:r w:rsidR="002868F2">
        <w:rPr>
          <w:sz w:val="24"/>
          <w:szCs w:val="24"/>
        </w:rPr>
        <w:t xml:space="preserve">Phil Nusser.  </w:t>
      </w:r>
      <w:r w:rsidR="002868F2" w:rsidRPr="002868F2">
        <w:rPr>
          <w:b/>
          <w:bCs/>
          <w:sz w:val="24"/>
          <w:szCs w:val="24"/>
        </w:rPr>
        <w:t>B</w:t>
      </w:r>
      <w:r w:rsidR="002868F2">
        <w:rPr>
          <w:b/>
          <w:bCs/>
          <w:sz w:val="24"/>
          <w:szCs w:val="24"/>
        </w:rPr>
        <w:t xml:space="preserve">IL </w:t>
      </w:r>
      <w:r w:rsidR="002868F2" w:rsidRPr="002868F2">
        <w:rPr>
          <w:b/>
          <w:bCs/>
          <w:sz w:val="24"/>
          <w:szCs w:val="24"/>
        </w:rPr>
        <w:t>grant writing.</w:t>
      </w:r>
      <w:r w:rsidR="002868F2">
        <w:rPr>
          <w:b/>
          <w:bCs/>
          <w:sz w:val="24"/>
          <w:szCs w:val="24"/>
        </w:rPr>
        <w:t xml:space="preserve">  </w:t>
      </w:r>
      <w:r w:rsidR="002868F2" w:rsidRPr="002868F2">
        <w:rPr>
          <w:sz w:val="24"/>
          <w:szCs w:val="24"/>
        </w:rPr>
        <w:t>KDOT is working with LTAP to get training for grant writing.</w:t>
      </w:r>
      <w:r w:rsidR="002868F2">
        <w:rPr>
          <w:sz w:val="24"/>
          <w:szCs w:val="24"/>
        </w:rPr>
        <w:t xml:space="preserve">  </w:t>
      </w:r>
      <w:r w:rsidR="002868F2" w:rsidRPr="002868F2">
        <w:rPr>
          <w:b/>
          <w:bCs/>
          <w:sz w:val="24"/>
          <w:szCs w:val="24"/>
        </w:rPr>
        <w:t>HRRR</w:t>
      </w:r>
      <w:r w:rsidR="002868F2">
        <w:rPr>
          <w:sz w:val="24"/>
          <w:szCs w:val="24"/>
        </w:rPr>
        <w:t>.  Plan on sending out a call for projects in November or first part of December.</w:t>
      </w:r>
    </w:p>
    <w:p w14:paraId="7D933C89" w14:textId="77777777" w:rsidR="002868F2" w:rsidRPr="002868F2" w:rsidRDefault="002868F2" w:rsidP="001B4C02">
      <w:pPr>
        <w:spacing w:after="0"/>
        <w:rPr>
          <w:b/>
          <w:bCs/>
          <w:sz w:val="24"/>
          <w:szCs w:val="24"/>
        </w:rPr>
      </w:pPr>
    </w:p>
    <w:p w14:paraId="652B453E" w14:textId="69025DFF" w:rsidR="002868F2" w:rsidRPr="007A2601" w:rsidRDefault="002868F2" w:rsidP="007A2601">
      <w:pPr>
        <w:pStyle w:val="ListParagraph"/>
        <w:numPr>
          <w:ilvl w:val="0"/>
          <w:numId w:val="1"/>
        </w:numPr>
        <w:spacing w:after="0" w:line="240" w:lineRule="auto"/>
        <w:rPr>
          <w:sz w:val="24"/>
          <w:szCs w:val="24"/>
        </w:rPr>
      </w:pPr>
      <w:r w:rsidRPr="007A2601">
        <w:rPr>
          <w:b/>
          <w:bCs/>
          <w:sz w:val="24"/>
          <w:szCs w:val="24"/>
        </w:rPr>
        <w:t>Local Road Engineer –</w:t>
      </w:r>
      <w:r w:rsidRPr="007A2601">
        <w:rPr>
          <w:sz w:val="24"/>
          <w:szCs w:val="24"/>
        </w:rPr>
        <w:t xml:space="preserve"> </w:t>
      </w:r>
      <w:r w:rsidRPr="007A2601">
        <w:rPr>
          <w:i/>
          <w:iCs/>
          <w:sz w:val="24"/>
          <w:szCs w:val="24"/>
        </w:rPr>
        <w:t>Keith Browning</w:t>
      </w:r>
      <w:r w:rsidRPr="007A2601">
        <w:rPr>
          <w:sz w:val="24"/>
          <w:szCs w:val="24"/>
        </w:rPr>
        <w:t xml:space="preserve">:  </w:t>
      </w:r>
      <w:r w:rsidR="00625ECA" w:rsidRPr="007A2601">
        <w:rPr>
          <w:sz w:val="24"/>
          <w:szCs w:val="24"/>
        </w:rPr>
        <w:t xml:space="preserve">Below is Keith’s full report </w:t>
      </w:r>
      <w:r w:rsidR="002A5C2B" w:rsidRPr="007A2601">
        <w:rPr>
          <w:sz w:val="24"/>
          <w:szCs w:val="24"/>
        </w:rPr>
        <w:t>as</w:t>
      </w:r>
      <w:r w:rsidR="00625ECA" w:rsidRPr="007A2601">
        <w:rPr>
          <w:sz w:val="24"/>
          <w:szCs w:val="24"/>
        </w:rPr>
        <w:t xml:space="preserve"> presented </w:t>
      </w:r>
      <w:r w:rsidR="002A5C2B" w:rsidRPr="007A2601">
        <w:rPr>
          <w:sz w:val="24"/>
          <w:szCs w:val="24"/>
        </w:rPr>
        <w:t xml:space="preserve">in </w:t>
      </w:r>
      <w:r w:rsidR="00203E04">
        <w:rPr>
          <w:sz w:val="24"/>
          <w:szCs w:val="24"/>
        </w:rPr>
        <w:t>printed</w:t>
      </w:r>
      <w:r w:rsidR="002A5C2B" w:rsidRPr="007A2601">
        <w:rPr>
          <w:sz w:val="24"/>
          <w:szCs w:val="24"/>
        </w:rPr>
        <w:t xml:space="preserve"> </w:t>
      </w:r>
      <w:r w:rsidR="00625ECA" w:rsidRPr="007A2601">
        <w:rPr>
          <w:sz w:val="24"/>
          <w:szCs w:val="24"/>
        </w:rPr>
        <w:t>from.</w:t>
      </w:r>
    </w:p>
    <w:p w14:paraId="3130A750" w14:textId="77777777" w:rsidR="002A5C2B" w:rsidRDefault="002A5C2B" w:rsidP="001B4C02">
      <w:pPr>
        <w:spacing w:after="0" w:line="240" w:lineRule="auto"/>
        <w:rPr>
          <w:sz w:val="24"/>
          <w:szCs w:val="24"/>
        </w:rPr>
      </w:pPr>
    </w:p>
    <w:p w14:paraId="0BA6360A" w14:textId="16EEE09B" w:rsidR="002868F2" w:rsidRPr="0037171C" w:rsidRDefault="002868F2" w:rsidP="001B4C02">
      <w:pPr>
        <w:spacing w:after="0" w:line="240" w:lineRule="auto"/>
        <w:ind w:firstLine="720"/>
        <w:rPr>
          <w:rFonts w:ascii="Arial" w:hAnsi="Arial" w:cs="Arial"/>
          <w:b/>
          <w:bCs/>
          <w:u w:val="single"/>
        </w:rPr>
      </w:pPr>
      <w:r w:rsidRPr="0037171C">
        <w:rPr>
          <w:rFonts w:ascii="Arial" w:hAnsi="Arial" w:cs="Arial"/>
          <w:b/>
          <w:bCs/>
          <w:u w:val="single"/>
        </w:rPr>
        <w:t>K-TRAN</w:t>
      </w:r>
    </w:p>
    <w:p w14:paraId="0273DEC0" w14:textId="77777777" w:rsidR="002868F2" w:rsidRDefault="002868F2" w:rsidP="001B4C02">
      <w:pPr>
        <w:spacing w:after="0" w:line="240" w:lineRule="auto"/>
        <w:ind w:left="720"/>
        <w:rPr>
          <w:rFonts w:ascii="Arial" w:hAnsi="Arial" w:cs="Arial"/>
        </w:rPr>
      </w:pPr>
      <w:r>
        <w:rPr>
          <w:rFonts w:ascii="Arial" w:hAnsi="Arial" w:cs="Arial"/>
        </w:rPr>
        <w:t>KDOT requests transportation research project ideas each year in spring/early summer. Please let Tod Salfrank or me know of any transportation research ideas you have.</w:t>
      </w:r>
    </w:p>
    <w:p w14:paraId="3235194F" w14:textId="77777777" w:rsidR="002868F2" w:rsidRDefault="002868F2" w:rsidP="001B4C02">
      <w:pPr>
        <w:spacing w:after="0" w:line="240" w:lineRule="auto"/>
        <w:ind w:left="720"/>
        <w:rPr>
          <w:rFonts w:ascii="Arial" w:hAnsi="Arial" w:cs="Arial"/>
        </w:rPr>
      </w:pPr>
    </w:p>
    <w:p w14:paraId="3A18AFF6" w14:textId="77777777" w:rsidR="002868F2" w:rsidRDefault="002868F2" w:rsidP="001B4C02">
      <w:pPr>
        <w:spacing w:after="0" w:line="240" w:lineRule="auto"/>
        <w:ind w:left="720"/>
        <w:rPr>
          <w:rFonts w:ascii="Arial" w:hAnsi="Arial" w:cs="Arial"/>
        </w:rPr>
      </w:pPr>
      <w:r>
        <w:rPr>
          <w:rFonts w:ascii="Arial" w:hAnsi="Arial" w:cs="Arial"/>
        </w:rPr>
        <w:t xml:space="preserve">This year I submitted </w:t>
      </w:r>
      <w:r>
        <w:rPr>
          <w:rFonts w:ascii="Arial" w:hAnsi="Arial" w:cs="Arial"/>
          <w:i/>
          <w:iCs/>
        </w:rPr>
        <w:t>“Aggregate specification to reduce dust and improve sustainability of local rock-surfaced roads”</w:t>
      </w:r>
      <w:r>
        <w:rPr>
          <w:rFonts w:ascii="Arial" w:hAnsi="Arial" w:cs="Arial"/>
        </w:rPr>
        <w:t xml:space="preserve">. KDOT specifications for SS-3 (surfacing rock commonly used for county rock roads) include no Plasticity Index (PI) requirements. KDOT spec’s for AB-3 (base rock) </w:t>
      </w:r>
      <w:r>
        <w:rPr>
          <w:rFonts w:ascii="Arial" w:hAnsi="Arial" w:cs="Arial"/>
          <w:u w:val="single"/>
        </w:rPr>
        <w:t>does</w:t>
      </w:r>
      <w:r>
        <w:rPr>
          <w:rFonts w:ascii="Arial" w:hAnsi="Arial" w:cs="Arial"/>
        </w:rPr>
        <w:t xml:space="preserve"> include PI requirements. This is counter to recommendations from national experts who say surfacing rock should have a higher PI than base rock.</w:t>
      </w:r>
    </w:p>
    <w:p w14:paraId="60234D0D" w14:textId="77777777" w:rsidR="002868F2" w:rsidRDefault="002868F2" w:rsidP="001B4C02">
      <w:pPr>
        <w:spacing w:after="0" w:line="240" w:lineRule="auto"/>
        <w:ind w:left="720"/>
        <w:rPr>
          <w:rFonts w:ascii="Arial" w:hAnsi="Arial" w:cs="Arial"/>
        </w:rPr>
      </w:pPr>
    </w:p>
    <w:p w14:paraId="454FE003" w14:textId="77777777" w:rsidR="002868F2" w:rsidRDefault="002868F2" w:rsidP="001B4C02">
      <w:pPr>
        <w:spacing w:after="0" w:line="240" w:lineRule="auto"/>
        <w:ind w:left="720"/>
        <w:rPr>
          <w:rFonts w:ascii="Arial" w:hAnsi="Arial" w:cs="Arial"/>
        </w:rPr>
      </w:pPr>
      <w:r>
        <w:rPr>
          <w:rFonts w:ascii="Arial" w:hAnsi="Arial" w:cs="Arial"/>
        </w:rPr>
        <w:t>KU plans to submit a proposal for this research. They would like to have a county or counties partner on this project. This would likely involve surfacing a road section with your conventional surfacing material and surfacing an adjacent road section with surfacing rock that meets a new specification that includes a minimum PI. KU would develop the new specification, monitor construction, and monitor performance over at least one year.</w:t>
      </w:r>
    </w:p>
    <w:p w14:paraId="2451A956" w14:textId="77777777" w:rsidR="002868F2" w:rsidRDefault="002868F2" w:rsidP="001B4C02">
      <w:pPr>
        <w:spacing w:after="0" w:line="240" w:lineRule="auto"/>
        <w:ind w:left="720"/>
        <w:rPr>
          <w:rFonts w:ascii="Arial" w:hAnsi="Arial" w:cs="Arial"/>
        </w:rPr>
      </w:pPr>
    </w:p>
    <w:p w14:paraId="6BD9FE57" w14:textId="77777777" w:rsidR="002868F2" w:rsidRDefault="002868F2" w:rsidP="001B4C02">
      <w:pPr>
        <w:spacing w:after="0" w:line="240" w:lineRule="auto"/>
        <w:ind w:left="720"/>
        <w:rPr>
          <w:rFonts w:ascii="Arial" w:hAnsi="Arial" w:cs="Arial"/>
        </w:rPr>
      </w:pPr>
      <w:r>
        <w:rPr>
          <w:rFonts w:ascii="Arial" w:hAnsi="Arial" w:cs="Arial"/>
        </w:rPr>
        <w:t>If you are interested in partnering with KU on this project, contact me. Research proposals due October 31</w:t>
      </w:r>
      <w:r>
        <w:rPr>
          <w:rFonts w:ascii="Arial" w:hAnsi="Arial" w:cs="Arial"/>
          <w:vertAlign w:val="superscript"/>
        </w:rPr>
        <w:t>st</w:t>
      </w:r>
      <w:r>
        <w:rPr>
          <w:rFonts w:ascii="Arial" w:hAnsi="Arial" w:cs="Arial"/>
        </w:rPr>
        <w:t>.</w:t>
      </w:r>
    </w:p>
    <w:p w14:paraId="24FF2EFE" w14:textId="77777777" w:rsidR="002868F2" w:rsidRDefault="002868F2" w:rsidP="001B4C02">
      <w:pPr>
        <w:spacing w:after="0" w:line="240" w:lineRule="auto"/>
        <w:rPr>
          <w:rFonts w:ascii="Arial" w:hAnsi="Arial" w:cs="Arial"/>
        </w:rPr>
      </w:pPr>
    </w:p>
    <w:p w14:paraId="6CBA8297" w14:textId="77777777" w:rsidR="002868F2" w:rsidRPr="0037171C" w:rsidRDefault="002868F2" w:rsidP="001B4C02">
      <w:pPr>
        <w:spacing w:after="0" w:line="240" w:lineRule="auto"/>
        <w:ind w:firstLine="720"/>
        <w:rPr>
          <w:rFonts w:ascii="Arial" w:hAnsi="Arial" w:cs="Arial"/>
          <w:b/>
          <w:bCs/>
          <w:u w:val="single"/>
        </w:rPr>
      </w:pPr>
      <w:r w:rsidRPr="0037171C">
        <w:rPr>
          <w:rFonts w:ascii="Arial" w:hAnsi="Arial" w:cs="Arial"/>
          <w:b/>
          <w:bCs/>
          <w:u w:val="single"/>
        </w:rPr>
        <w:t>GRS-IBS Bridges or Culverts</w:t>
      </w:r>
    </w:p>
    <w:p w14:paraId="4A30BD29" w14:textId="77777777" w:rsidR="002868F2" w:rsidRDefault="002868F2" w:rsidP="001B4C02">
      <w:pPr>
        <w:spacing w:after="0" w:line="240" w:lineRule="auto"/>
        <w:ind w:left="720"/>
        <w:rPr>
          <w:rFonts w:ascii="Arial" w:hAnsi="Arial" w:cs="Arial"/>
        </w:rPr>
      </w:pPr>
      <w:r>
        <w:rPr>
          <w:rFonts w:ascii="Arial" w:hAnsi="Arial" w:cs="Arial"/>
        </w:rPr>
        <w:t>Dan Wadley, Chief, KDOT Bureau of Research, has set aside funds to instrument and monitor performance of GRS-IBS structures. KU is interested in partnering with KDOT.</w:t>
      </w:r>
    </w:p>
    <w:p w14:paraId="4AD5B3B9" w14:textId="77777777" w:rsidR="002868F2" w:rsidRDefault="002868F2" w:rsidP="001B4C02">
      <w:pPr>
        <w:spacing w:after="0" w:line="240" w:lineRule="auto"/>
        <w:ind w:left="720"/>
        <w:rPr>
          <w:rFonts w:ascii="Arial" w:hAnsi="Arial" w:cs="Arial"/>
        </w:rPr>
      </w:pPr>
    </w:p>
    <w:p w14:paraId="035C9448" w14:textId="77777777" w:rsidR="002868F2" w:rsidRDefault="002868F2" w:rsidP="001B4C02">
      <w:pPr>
        <w:spacing w:after="0" w:line="240" w:lineRule="auto"/>
        <w:ind w:left="720"/>
        <w:rPr>
          <w:rFonts w:ascii="Arial" w:hAnsi="Arial" w:cs="Arial"/>
        </w:rPr>
      </w:pPr>
      <w:r>
        <w:rPr>
          <w:rFonts w:ascii="Arial" w:hAnsi="Arial" w:cs="Arial"/>
        </w:rPr>
        <w:lastRenderedPageBreak/>
        <w:t>In Kansas, GRS-IBS bridges have been designed and gone to bid. Bids have been too high. Steve Toillion, FHWA-Kansas Bridge Engineer, feels that the best way to move forward with GRS-IBS in Kansas is for counties to build structures using their own forces. Start with small culvert-sized structures. Once comfortable with the technology, can use for larger structures.</w:t>
      </w:r>
    </w:p>
    <w:p w14:paraId="11B139FE" w14:textId="77777777" w:rsidR="002868F2" w:rsidRDefault="002868F2" w:rsidP="001B4C02">
      <w:pPr>
        <w:spacing w:after="0" w:line="240" w:lineRule="auto"/>
        <w:ind w:left="720"/>
        <w:rPr>
          <w:rFonts w:ascii="Arial" w:hAnsi="Arial" w:cs="Arial"/>
        </w:rPr>
      </w:pPr>
    </w:p>
    <w:p w14:paraId="570A82B7" w14:textId="77777777" w:rsidR="002868F2" w:rsidRDefault="002868F2" w:rsidP="001B4C02">
      <w:pPr>
        <w:spacing w:after="0" w:line="240" w:lineRule="auto"/>
        <w:ind w:left="720"/>
        <w:rPr>
          <w:rFonts w:ascii="Arial" w:hAnsi="Arial" w:cs="Arial"/>
        </w:rPr>
      </w:pPr>
      <w:r>
        <w:rPr>
          <w:rFonts w:ascii="Arial" w:hAnsi="Arial" w:cs="Arial"/>
        </w:rPr>
        <w:t>Saline County won a Build a Better Mousetrap award for its Lego-block culverts built with its own forces. A GRS-IBS culvert would not be much different in complexity. There are numerous reference materials on design and construction of GRS-IBS structures.</w:t>
      </w:r>
    </w:p>
    <w:p w14:paraId="49457E39" w14:textId="77777777" w:rsidR="002868F2" w:rsidRDefault="002868F2" w:rsidP="001B4C02">
      <w:pPr>
        <w:spacing w:after="0" w:line="240" w:lineRule="auto"/>
        <w:ind w:left="720"/>
        <w:rPr>
          <w:rFonts w:ascii="Arial" w:hAnsi="Arial" w:cs="Arial"/>
        </w:rPr>
      </w:pPr>
    </w:p>
    <w:p w14:paraId="0A081F16" w14:textId="77777777" w:rsidR="002868F2" w:rsidRDefault="002868F2" w:rsidP="001B4C02">
      <w:pPr>
        <w:spacing w:after="0" w:line="240" w:lineRule="auto"/>
        <w:ind w:left="720"/>
        <w:rPr>
          <w:rFonts w:ascii="Arial" w:hAnsi="Arial" w:cs="Arial"/>
        </w:rPr>
      </w:pPr>
      <w:r>
        <w:rPr>
          <w:rFonts w:ascii="Arial" w:hAnsi="Arial" w:cs="Arial"/>
        </w:rPr>
        <w:t>If interested in partnering with KDOT Research and KU on a GRS-IBS structure, contact me.</w:t>
      </w:r>
    </w:p>
    <w:p w14:paraId="0C48FB7A" w14:textId="749D4251" w:rsidR="002868F2" w:rsidRPr="00841783" w:rsidRDefault="002868F2" w:rsidP="001B4C02">
      <w:pPr>
        <w:pStyle w:val="ListParagraph"/>
        <w:spacing w:before="240" w:after="0"/>
        <w:rPr>
          <w:b/>
          <w:bCs/>
          <w:sz w:val="24"/>
          <w:szCs w:val="24"/>
          <w:u w:val="single"/>
        </w:rPr>
      </w:pPr>
    </w:p>
    <w:p w14:paraId="7AE9F9AF" w14:textId="20553094" w:rsidR="00C70D06" w:rsidRDefault="0058694F" w:rsidP="001B4C02">
      <w:pPr>
        <w:pStyle w:val="ListParagraph"/>
        <w:numPr>
          <w:ilvl w:val="0"/>
          <w:numId w:val="1"/>
        </w:numPr>
        <w:spacing w:after="0"/>
        <w:rPr>
          <w:sz w:val="24"/>
          <w:szCs w:val="24"/>
        </w:rPr>
      </w:pPr>
      <w:r w:rsidRPr="00855883">
        <w:rPr>
          <w:b/>
          <w:bCs/>
          <w:sz w:val="24"/>
          <w:szCs w:val="24"/>
        </w:rPr>
        <w:t>KAC</w:t>
      </w:r>
      <w:r w:rsidRPr="00855883">
        <w:rPr>
          <w:sz w:val="24"/>
          <w:szCs w:val="24"/>
        </w:rPr>
        <w:t xml:space="preserve"> -  </w:t>
      </w:r>
      <w:r w:rsidR="002839DA" w:rsidRPr="00855883">
        <w:rPr>
          <w:i/>
          <w:iCs/>
          <w:sz w:val="24"/>
          <w:szCs w:val="24"/>
        </w:rPr>
        <w:t>Jeff Beyer</w:t>
      </w:r>
      <w:r w:rsidR="00855883">
        <w:rPr>
          <w:sz w:val="24"/>
          <w:szCs w:val="24"/>
        </w:rPr>
        <w:t>:</w:t>
      </w:r>
      <w:r w:rsidR="000B6BF1">
        <w:rPr>
          <w:sz w:val="24"/>
          <w:szCs w:val="24"/>
        </w:rPr>
        <w:t xml:space="preserve"> </w:t>
      </w:r>
      <w:r w:rsidR="00C53177">
        <w:rPr>
          <w:sz w:val="24"/>
          <w:szCs w:val="24"/>
        </w:rPr>
        <w:t xml:space="preserve"> </w:t>
      </w:r>
      <w:r w:rsidR="000B6BF1">
        <w:rPr>
          <w:sz w:val="24"/>
          <w:szCs w:val="24"/>
        </w:rPr>
        <w:t xml:space="preserve">Below is Jeff’s full report as presented in </w:t>
      </w:r>
      <w:r w:rsidR="00203E04">
        <w:rPr>
          <w:sz w:val="24"/>
          <w:szCs w:val="24"/>
        </w:rPr>
        <w:t>printed</w:t>
      </w:r>
      <w:r w:rsidR="000B6BF1">
        <w:rPr>
          <w:sz w:val="24"/>
          <w:szCs w:val="24"/>
        </w:rPr>
        <w:t xml:space="preserve"> from.</w:t>
      </w:r>
    </w:p>
    <w:p w14:paraId="53B51C1C" w14:textId="08BA8758" w:rsidR="00855883" w:rsidRDefault="00855883" w:rsidP="001B4C02">
      <w:pPr>
        <w:pStyle w:val="ListParagraph"/>
        <w:spacing w:after="0"/>
        <w:ind w:left="1440"/>
        <w:rPr>
          <w:sz w:val="24"/>
          <w:szCs w:val="24"/>
        </w:rPr>
      </w:pPr>
      <w:r>
        <w:rPr>
          <w:sz w:val="24"/>
          <w:szCs w:val="24"/>
        </w:rPr>
        <w:t>Bruce Cladny KAC Executive Director has been active</w:t>
      </w:r>
      <w:r w:rsidR="000E5896">
        <w:rPr>
          <w:sz w:val="24"/>
          <w:szCs w:val="24"/>
        </w:rPr>
        <w:t>ly</w:t>
      </w:r>
      <w:r>
        <w:rPr>
          <w:sz w:val="24"/>
          <w:szCs w:val="24"/>
        </w:rPr>
        <w:t xml:space="preserve"> attending meetings including the district meetings, Commission Meetings, </w:t>
      </w:r>
      <w:r w:rsidR="000E5896">
        <w:rPr>
          <w:sz w:val="24"/>
          <w:szCs w:val="24"/>
        </w:rPr>
        <w:t>t</w:t>
      </w:r>
      <w:r>
        <w:rPr>
          <w:sz w:val="24"/>
          <w:szCs w:val="24"/>
        </w:rPr>
        <w:t xml:space="preserve">he KCHA Spring meeting and </w:t>
      </w:r>
      <w:r w:rsidR="000E5896">
        <w:rPr>
          <w:sz w:val="24"/>
          <w:szCs w:val="24"/>
        </w:rPr>
        <w:t>t</w:t>
      </w:r>
      <w:r>
        <w:rPr>
          <w:sz w:val="24"/>
          <w:szCs w:val="24"/>
        </w:rPr>
        <w:t>he different KAC affiliate member meetings.</w:t>
      </w:r>
    </w:p>
    <w:p w14:paraId="446A9056" w14:textId="13AAA1AD" w:rsidR="00855883" w:rsidRDefault="00855883" w:rsidP="001B4C02">
      <w:pPr>
        <w:pStyle w:val="ListParagraph"/>
        <w:spacing w:after="0"/>
        <w:ind w:left="1440"/>
        <w:rPr>
          <w:sz w:val="24"/>
          <w:szCs w:val="24"/>
        </w:rPr>
      </w:pPr>
      <w:r>
        <w:rPr>
          <w:sz w:val="24"/>
          <w:szCs w:val="24"/>
        </w:rPr>
        <w:t>By Vote, the KAC has added the County Human Resource Association as an affiliate member.</w:t>
      </w:r>
    </w:p>
    <w:p w14:paraId="14092E1C" w14:textId="76ABBF1A" w:rsidR="00855883" w:rsidRPr="00D76E6C" w:rsidRDefault="00855883" w:rsidP="001B4C02">
      <w:pPr>
        <w:spacing w:after="0"/>
        <w:ind w:left="720" w:firstLine="720"/>
        <w:rPr>
          <w:sz w:val="24"/>
          <w:szCs w:val="24"/>
        </w:rPr>
      </w:pPr>
      <w:r w:rsidRPr="00D76E6C">
        <w:rPr>
          <w:sz w:val="24"/>
          <w:szCs w:val="24"/>
        </w:rPr>
        <w:t>For 2022 the KAC has 102 of the 105 counties as paying members.</w:t>
      </w:r>
    </w:p>
    <w:p w14:paraId="35CF32FF" w14:textId="497DA319" w:rsidR="00855883" w:rsidRDefault="00855883" w:rsidP="001B4C02">
      <w:pPr>
        <w:pStyle w:val="ListParagraph"/>
        <w:spacing w:after="0"/>
        <w:ind w:left="1440"/>
        <w:rPr>
          <w:sz w:val="24"/>
          <w:szCs w:val="24"/>
        </w:rPr>
      </w:pPr>
      <w:r>
        <w:rPr>
          <w:sz w:val="24"/>
          <w:szCs w:val="24"/>
        </w:rPr>
        <w:t>Bruce was able to bring KDOT and Kansas State University together to discuss the Bipartisan Infrastructure Bill.  Kansas State will be developing and Hosting Reginal Community meetings to get the word out on how the program works.</w:t>
      </w:r>
    </w:p>
    <w:p w14:paraId="73E6D683" w14:textId="77777777" w:rsidR="00D76E6C" w:rsidRPr="00855883" w:rsidRDefault="00D76E6C" w:rsidP="00625ECA">
      <w:pPr>
        <w:pStyle w:val="ListParagraph"/>
        <w:spacing w:after="0"/>
        <w:ind w:left="1440" w:right="1540"/>
        <w:rPr>
          <w:sz w:val="24"/>
          <w:szCs w:val="24"/>
        </w:rPr>
      </w:pPr>
    </w:p>
    <w:p w14:paraId="263D2A3D" w14:textId="6DF5C6C6" w:rsidR="004A6D20" w:rsidRPr="00D53BFA" w:rsidRDefault="00CB6C35" w:rsidP="00446976">
      <w:pPr>
        <w:pStyle w:val="ListParagraph"/>
        <w:numPr>
          <w:ilvl w:val="0"/>
          <w:numId w:val="1"/>
        </w:numPr>
        <w:spacing w:after="0"/>
        <w:ind w:right="10"/>
        <w:rPr>
          <w:rFonts w:eastAsia="Times New Roman"/>
          <w:b/>
          <w:bCs/>
          <w:sz w:val="24"/>
          <w:szCs w:val="24"/>
        </w:rPr>
      </w:pPr>
      <w:r w:rsidRPr="00D53BFA">
        <w:rPr>
          <w:b/>
          <w:bCs/>
          <w:sz w:val="24"/>
          <w:szCs w:val="24"/>
        </w:rPr>
        <w:t xml:space="preserve">NACE </w:t>
      </w:r>
      <w:r w:rsidRPr="00D53BFA">
        <w:rPr>
          <w:sz w:val="24"/>
          <w:szCs w:val="24"/>
        </w:rPr>
        <w:t xml:space="preserve">– </w:t>
      </w:r>
      <w:r w:rsidR="00C85F1C" w:rsidRPr="00D53BFA">
        <w:rPr>
          <w:sz w:val="24"/>
          <w:szCs w:val="24"/>
        </w:rPr>
        <w:t xml:space="preserve"> </w:t>
      </w:r>
      <w:r w:rsidRPr="00D53BFA">
        <w:rPr>
          <w:i/>
          <w:iCs/>
          <w:sz w:val="24"/>
          <w:szCs w:val="24"/>
        </w:rPr>
        <w:t>Justin Mader</w:t>
      </w:r>
      <w:r w:rsidR="004A6D20" w:rsidRPr="00D53BFA">
        <w:rPr>
          <w:sz w:val="24"/>
          <w:szCs w:val="24"/>
        </w:rPr>
        <w:t>:</w:t>
      </w:r>
      <w:r w:rsidR="000B6BF1">
        <w:rPr>
          <w:sz w:val="24"/>
          <w:szCs w:val="24"/>
        </w:rPr>
        <w:t xml:space="preserve"> Below is Justin’s full report as presented in </w:t>
      </w:r>
      <w:r w:rsidR="00203E04">
        <w:rPr>
          <w:sz w:val="24"/>
          <w:szCs w:val="24"/>
        </w:rPr>
        <w:t>printed</w:t>
      </w:r>
      <w:r w:rsidR="000B6BF1">
        <w:rPr>
          <w:sz w:val="24"/>
          <w:szCs w:val="24"/>
        </w:rPr>
        <w:t xml:space="preserve"> from.</w:t>
      </w:r>
    </w:p>
    <w:p w14:paraId="28692DFD" w14:textId="77777777" w:rsidR="00625ECA" w:rsidRDefault="00625ECA" w:rsidP="00446976">
      <w:pPr>
        <w:pStyle w:val="Heading1"/>
        <w:ind w:left="168" w:right="10" w:firstLine="822"/>
      </w:pPr>
      <w:r>
        <w:rPr>
          <w:color w:val="23568E"/>
          <w:w w:val="105"/>
        </w:rPr>
        <w:t>NACE Board of Directors</w:t>
      </w:r>
    </w:p>
    <w:p w14:paraId="6616103C" w14:textId="77777777" w:rsidR="00625ECA" w:rsidRPr="00625ECA" w:rsidRDefault="00625ECA" w:rsidP="00446976">
      <w:pPr>
        <w:pStyle w:val="ListParagraph"/>
        <w:widowControl w:val="0"/>
        <w:numPr>
          <w:ilvl w:val="0"/>
          <w:numId w:val="25"/>
        </w:numPr>
        <w:tabs>
          <w:tab w:val="left" w:pos="888"/>
          <w:tab w:val="left" w:pos="889"/>
        </w:tabs>
        <w:autoSpaceDE w:val="0"/>
        <w:autoSpaceDN w:val="0"/>
        <w:spacing w:before="111" w:after="0" w:line="240" w:lineRule="auto"/>
        <w:ind w:left="888" w:right="10" w:firstLine="372"/>
        <w:contextualSpacing w:val="0"/>
        <w:rPr>
          <w:color w:val="383838"/>
          <w:sz w:val="24"/>
          <w:szCs w:val="24"/>
        </w:rPr>
      </w:pPr>
      <w:r w:rsidRPr="00625ECA">
        <w:rPr>
          <w:color w:val="282828"/>
          <w:w w:val="105"/>
          <w:sz w:val="24"/>
          <w:szCs w:val="24"/>
        </w:rPr>
        <w:t>President</w:t>
      </w:r>
      <w:r w:rsidRPr="00625ECA">
        <w:rPr>
          <w:color w:val="282828"/>
          <w:spacing w:val="-15"/>
          <w:w w:val="105"/>
          <w:sz w:val="24"/>
          <w:szCs w:val="24"/>
        </w:rPr>
        <w:t xml:space="preserve"> </w:t>
      </w:r>
      <w:r w:rsidRPr="00625ECA">
        <w:rPr>
          <w:color w:val="282828"/>
          <w:w w:val="105"/>
          <w:sz w:val="24"/>
          <w:szCs w:val="24"/>
        </w:rPr>
        <w:t>-</w:t>
      </w:r>
      <w:r w:rsidRPr="00625ECA">
        <w:rPr>
          <w:color w:val="282828"/>
          <w:spacing w:val="25"/>
          <w:w w:val="105"/>
          <w:sz w:val="24"/>
          <w:szCs w:val="24"/>
        </w:rPr>
        <w:t xml:space="preserve"> </w:t>
      </w:r>
      <w:r w:rsidRPr="00625ECA">
        <w:rPr>
          <w:color w:val="282828"/>
          <w:w w:val="105"/>
          <w:sz w:val="24"/>
          <w:szCs w:val="24"/>
        </w:rPr>
        <w:t>Chris</w:t>
      </w:r>
      <w:r w:rsidRPr="00625ECA">
        <w:rPr>
          <w:color w:val="282828"/>
          <w:spacing w:val="-18"/>
          <w:w w:val="105"/>
          <w:sz w:val="24"/>
          <w:szCs w:val="24"/>
        </w:rPr>
        <w:t xml:space="preserve"> </w:t>
      </w:r>
      <w:r w:rsidRPr="00625ECA">
        <w:rPr>
          <w:color w:val="282828"/>
          <w:w w:val="105"/>
          <w:sz w:val="24"/>
          <w:szCs w:val="24"/>
        </w:rPr>
        <w:t>Champion</w:t>
      </w:r>
      <w:r w:rsidRPr="00625ECA">
        <w:rPr>
          <w:color w:val="282828"/>
          <w:spacing w:val="-14"/>
          <w:w w:val="105"/>
          <w:sz w:val="24"/>
          <w:szCs w:val="24"/>
        </w:rPr>
        <w:t xml:space="preserve"> </w:t>
      </w:r>
      <w:r w:rsidRPr="00625ECA">
        <w:rPr>
          <w:color w:val="282828"/>
          <w:w w:val="105"/>
          <w:sz w:val="24"/>
          <w:szCs w:val="24"/>
        </w:rPr>
        <w:t>(Henry</w:t>
      </w:r>
      <w:r w:rsidRPr="00625ECA">
        <w:rPr>
          <w:color w:val="282828"/>
          <w:spacing w:val="-10"/>
          <w:w w:val="105"/>
          <w:sz w:val="24"/>
          <w:szCs w:val="24"/>
        </w:rPr>
        <w:t xml:space="preserve"> </w:t>
      </w:r>
      <w:r w:rsidRPr="00625ECA">
        <w:rPr>
          <w:color w:val="282828"/>
          <w:w w:val="105"/>
          <w:sz w:val="24"/>
          <w:szCs w:val="24"/>
        </w:rPr>
        <w:t>County,</w:t>
      </w:r>
      <w:r w:rsidRPr="00625ECA">
        <w:rPr>
          <w:color w:val="282828"/>
          <w:spacing w:val="-18"/>
          <w:w w:val="105"/>
          <w:sz w:val="24"/>
          <w:szCs w:val="24"/>
        </w:rPr>
        <w:t xml:space="preserve"> </w:t>
      </w:r>
      <w:r w:rsidRPr="00625ECA">
        <w:rPr>
          <w:color w:val="282828"/>
          <w:w w:val="105"/>
          <w:sz w:val="24"/>
          <w:szCs w:val="24"/>
        </w:rPr>
        <w:t>Alabama)</w:t>
      </w:r>
    </w:p>
    <w:p w14:paraId="7779B904" w14:textId="77777777" w:rsidR="00625ECA" w:rsidRPr="00625ECA" w:rsidRDefault="00625ECA" w:rsidP="00446976">
      <w:pPr>
        <w:pStyle w:val="ListParagraph"/>
        <w:widowControl w:val="0"/>
        <w:numPr>
          <w:ilvl w:val="0"/>
          <w:numId w:val="25"/>
        </w:numPr>
        <w:tabs>
          <w:tab w:val="left" w:pos="888"/>
          <w:tab w:val="left" w:pos="889"/>
        </w:tabs>
        <w:autoSpaceDE w:val="0"/>
        <w:autoSpaceDN w:val="0"/>
        <w:spacing w:before="63" w:after="0" w:line="240" w:lineRule="auto"/>
        <w:ind w:left="888" w:right="-450" w:firstLine="372"/>
        <w:contextualSpacing w:val="0"/>
        <w:rPr>
          <w:color w:val="383838"/>
          <w:sz w:val="24"/>
          <w:szCs w:val="24"/>
        </w:rPr>
      </w:pPr>
      <w:r w:rsidRPr="00625ECA">
        <w:rPr>
          <w:color w:val="282828"/>
          <w:w w:val="105"/>
          <w:sz w:val="24"/>
          <w:szCs w:val="24"/>
        </w:rPr>
        <w:t>President-Elect</w:t>
      </w:r>
      <w:r w:rsidRPr="00625ECA">
        <w:rPr>
          <w:color w:val="282828"/>
          <w:spacing w:val="-27"/>
          <w:w w:val="105"/>
          <w:sz w:val="24"/>
          <w:szCs w:val="24"/>
        </w:rPr>
        <w:t xml:space="preserve"> </w:t>
      </w:r>
      <w:r w:rsidRPr="00625ECA">
        <w:rPr>
          <w:color w:val="282828"/>
          <w:w w:val="105"/>
          <w:sz w:val="24"/>
          <w:szCs w:val="24"/>
        </w:rPr>
        <w:t>-</w:t>
      </w:r>
      <w:r w:rsidRPr="00625ECA">
        <w:rPr>
          <w:color w:val="282828"/>
          <w:spacing w:val="29"/>
          <w:w w:val="105"/>
          <w:sz w:val="24"/>
          <w:szCs w:val="24"/>
        </w:rPr>
        <w:t xml:space="preserve"> </w:t>
      </w:r>
      <w:r w:rsidRPr="00625ECA">
        <w:rPr>
          <w:color w:val="282828"/>
          <w:w w:val="105"/>
          <w:sz w:val="24"/>
          <w:szCs w:val="24"/>
        </w:rPr>
        <w:t>Jeff</w:t>
      </w:r>
      <w:r w:rsidRPr="00625ECA">
        <w:rPr>
          <w:color w:val="282828"/>
          <w:spacing w:val="-14"/>
          <w:w w:val="105"/>
          <w:sz w:val="24"/>
          <w:szCs w:val="24"/>
        </w:rPr>
        <w:t xml:space="preserve"> </w:t>
      </w:r>
      <w:r w:rsidRPr="00625ECA">
        <w:rPr>
          <w:color w:val="282828"/>
          <w:w w:val="105"/>
          <w:sz w:val="24"/>
          <w:szCs w:val="24"/>
        </w:rPr>
        <w:t>Blue</w:t>
      </w:r>
      <w:r w:rsidRPr="00625ECA">
        <w:rPr>
          <w:color w:val="282828"/>
          <w:spacing w:val="-13"/>
          <w:w w:val="105"/>
          <w:sz w:val="24"/>
          <w:szCs w:val="24"/>
        </w:rPr>
        <w:t xml:space="preserve"> </w:t>
      </w:r>
      <w:r w:rsidRPr="00625ECA">
        <w:rPr>
          <w:color w:val="282828"/>
          <w:w w:val="105"/>
          <w:sz w:val="24"/>
          <w:szCs w:val="24"/>
        </w:rPr>
        <w:t>(Campaign</w:t>
      </w:r>
      <w:r w:rsidRPr="00625ECA">
        <w:rPr>
          <w:color w:val="282828"/>
          <w:spacing w:val="-7"/>
          <w:w w:val="105"/>
          <w:sz w:val="24"/>
          <w:szCs w:val="24"/>
        </w:rPr>
        <w:t xml:space="preserve"> </w:t>
      </w:r>
      <w:r w:rsidRPr="00625ECA">
        <w:rPr>
          <w:color w:val="282828"/>
          <w:w w:val="105"/>
          <w:sz w:val="24"/>
          <w:szCs w:val="24"/>
        </w:rPr>
        <w:t>County,</w:t>
      </w:r>
      <w:r w:rsidRPr="00625ECA">
        <w:rPr>
          <w:color w:val="282828"/>
          <w:spacing w:val="-22"/>
          <w:w w:val="105"/>
          <w:sz w:val="24"/>
          <w:szCs w:val="24"/>
        </w:rPr>
        <w:t xml:space="preserve"> </w:t>
      </w:r>
      <w:r w:rsidRPr="00625ECA">
        <w:rPr>
          <w:color w:val="131313"/>
          <w:w w:val="105"/>
          <w:sz w:val="24"/>
          <w:szCs w:val="24"/>
        </w:rPr>
        <w:t>Illinois</w:t>
      </w:r>
      <w:r w:rsidRPr="00625ECA">
        <w:rPr>
          <w:color w:val="383838"/>
          <w:w w:val="105"/>
          <w:sz w:val="24"/>
          <w:szCs w:val="24"/>
        </w:rPr>
        <w:t>)</w:t>
      </w:r>
    </w:p>
    <w:p w14:paraId="13BBCBE3" w14:textId="77777777" w:rsidR="00625ECA" w:rsidRPr="00625ECA" w:rsidRDefault="00625ECA" w:rsidP="00446976">
      <w:pPr>
        <w:pStyle w:val="ListParagraph"/>
        <w:widowControl w:val="0"/>
        <w:numPr>
          <w:ilvl w:val="0"/>
          <w:numId w:val="25"/>
        </w:numPr>
        <w:tabs>
          <w:tab w:val="left" w:pos="879"/>
          <w:tab w:val="left" w:pos="880"/>
        </w:tabs>
        <w:autoSpaceDE w:val="0"/>
        <w:autoSpaceDN w:val="0"/>
        <w:spacing w:before="70" w:after="0" w:line="240" w:lineRule="auto"/>
        <w:ind w:left="880" w:right="-450" w:firstLine="372"/>
        <w:contextualSpacing w:val="0"/>
        <w:rPr>
          <w:color w:val="383838"/>
          <w:sz w:val="24"/>
          <w:szCs w:val="24"/>
        </w:rPr>
      </w:pPr>
      <w:r w:rsidRPr="00625ECA">
        <w:rPr>
          <w:color w:val="282828"/>
          <w:w w:val="105"/>
          <w:sz w:val="24"/>
          <w:szCs w:val="24"/>
        </w:rPr>
        <w:t xml:space="preserve">Secretary/Treasurer - Stephin </w:t>
      </w:r>
      <w:r w:rsidRPr="00625ECA">
        <w:rPr>
          <w:color w:val="131313"/>
          <w:w w:val="105"/>
          <w:sz w:val="24"/>
          <w:szCs w:val="24"/>
        </w:rPr>
        <w:t xml:space="preserve">McCall </w:t>
      </w:r>
      <w:r w:rsidRPr="00625ECA">
        <w:rPr>
          <w:color w:val="282828"/>
          <w:w w:val="105"/>
          <w:sz w:val="24"/>
          <w:szCs w:val="24"/>
        </w:rPr>
        <w:t>(Champaign County,</w:t>
      </w:r>
      <w:r w:rsidRPr="00625ECA">
        <w:rPr>
          <w:color w:val="282828"/>
          <w:spacing w:val="9"/>
          <w:w w:val="105"/>
          <w:sz w:val="24"/>
          <w:szCs w:val="24"/>
        </w:rPr>
        <w:t xml:space="preserve"> </w:t>
      </w:r>
      <w:r w:rsidRPr="00625ECA">
        <w:rPr>
          <w:color w:val="282828"/>
          <w:w w:val="105"/>
          <w:sz w:val="24"/>
          <w:szCs w:val="24"/>
        </w:rPr>
        <w:t>Ohio)</w:t>
      </w:r>
    </w:p>
    <w:p w14:paraId="268979A4" w14:textId="77777777" w:rsidR="00625ECA" w:rsidRPr="00625ECA" w:rsidRDefault="00625ECA" w:rsidP="00446976">
      <w:pPr>
        <w:pStyle w:val="ListParagraph"/>
        <w:widowControl w:val="0"/>
        <w:numPr>
          <w:ilvl w:val="0"/>
          <w:numId w:val="25"/>
        </w:numPr>
        <w:tabs>
          <w:tab w:val="left" w:pos="881"/>
          <w:tab w:val="left" w:pos="882"/>
        </w:tabs>
        <w:autoSpaceDE w:val="0"/>
        <w:autoSpaceDN w:val="0"/>
        <w:spacing w:before="62" w:after="0" w:line="240" w:lineRule="auto"/>
        <w:ind w:left="881" w:right="-450" w:firstLine="372"/>
        <w:contextualSpacing w:val="0"/>
        <w:rPr>
          <w:color w:val="383838"/>
          <w:sz w:val="24"/>
          <w:szCs w:val="24"/>
        </w:rPr>
      </w:pPr>
      <w:r w:rsidRPr="00625ECA">
        <w:rPr>
          <w:color w:val="282828"/>
          <w:w w:val="105"/>
          <w:sz w:val="24"/>
          <w:szCs w:val="24"/>
        </w:rPr>
        <w:t xml:space="preserve">Past </w:t>
      </w:r>
      <w:r w:rsidRPr="00625ECA">
        <w:rPr>
          <w:color w:val="131313"/>
          <w:w w:val="105"/>
          <w:sz w:val="24"/>
          <w:szCs w:val="24"/>
        </w:rPr>
        <w:t xml:space="preserve">President </w:t>
      </w:r>
      <w:r w:rsidRPr="00625ECA">
        <w:rPr>
          <w:color w:val="383838"/>
          <w:w w:val="105"/>
          <w:sz w:val="24"/>
          <w:szCs w:val="24"/>
        </w:rPr>
        <w:t xml:space="preserve">- </w:t>
      </w:r>
      <w:r w:rsidRPr="00625ECA">
        <w:rPr>
          <w:color w:val="131313"/>
          <w:w w:val="105"/>
          <w:sz w:val="24"/>
          <w:szCs w:val="24"/>
        </w:rPr>
        <w:t xml:space="preserve">Todd </w:t>
      </w:r>
      <w:r w:rsidRPr="00625ECA">
        <w:rPr>
          <w:color w:val="282828"/>
          <w:w w:val="105"/>
          <w:sz w:val="24"/>
          <w:szCs w:val="24"/>
        </w:rPr>
        <w:t xml:space="preserve">Kinney (Clinton </w:t>
      </w:r>
      <w:r w:rsidRPr="00625ECA">
        <w:rPr>
          <w:color w:val="383838"/>
          <w:w w:val="105"/>
          <w:sz w:val="24"/>
          <w:szCs w:val="24"/>
        </w:rPr>
        <w:t>County</w:t>
      </w:r>
      <w:r w:rsidRPr="00625ECA">
        <w:rPr>
          <w:color w:val="131313"/>
          <w:w w:val="105"/>
          <w:sz w:val="24"/>
          <w:szCs w:val="24"/>
        </w:rPr>
        <w:t>,</w:t>
      </w:r>
      <w:r w:rsidRPr="00625ECA">
        <w:rPr>
          <w:color w:val="131313"/>
          <w:spacing w:val="-28"/>
          <w:w w:val="105"/>
          <w:sz w:val="24"/>
          <w:szCs w:val="24"/>
        </w:rPr>
        <w:t xml:space="preserve"> </w:t>
      </w:r>
      <w:r w:rsidRPr="00625ECA">
        <w:rPr>
          <w:color w:val="131313"/>
          <w:w w:val="105"/>
          <w:sz w:val="24"/>
          <w:szCs w:val="24"/>
        </w:rPr>
        <w:t>Iowa)</w:t>
      </w:r>
    </w:p>
    <w:p w14:paraId="030C4892" w14:textId="77777777" w:rsidR="00625ECA" w:rsidRPr="00625ECA" w:rsidRDefault="00625ECA" w:rsidP="00446976">
      <w:pPr>
        <w:pStyle w:val="BodyText"/>
        <w:spacing w:before="4"/>
        <w:ind w:right="-450" w:firstLine="372"/>
        <w:rPr>
          <w:sz w:val="24"/>
          <w:szCs w:val="24"/>
        </w:rPr>
      </w:pPr>
    </w:p>
    <w:p w14:paraId="0948C12A" w14:textId="77777777" w:rsidR="00625ECA" w:rsidRPr="00625ECA" w:rsidRDefault="00625ECA" w:rsidP="00446976">
      <w:pPr>
        <w:pStyle w:val="ListParagraph"/>
        <w:widowControl w:val="0"/>
        <w:numPr>
          <w:ilvl w:val="0"/>
          <w:numId w:val="25"/>
        </w:numPr>
        <w:tabs>
          <w:tab w:val="left" w:pos="881"/>
          <w:tab w:val="left" w:pos="882"/>
        </w:tabs>
        <w:autoSpaceDE w:val="0"/>
        <w:autoSpaceDN w:val="0"/>
        <w:spacing w:after="0" w:line="240" w:lineRule="auto"/>
        <w:ind w:left="881" w:right="-450" w:firstLine="372"/>
        <w:contextualSpacing w:val="0"/>
        <w:rPr>
          <w:color w:val="383838"/>
          <w:sz w:val="24"/>
          <w:szCs w:val="24"/>
        </w:rPr>
      </w:pPr>
      <w:r w:rsidRPr="00625ECA">
        <w:rPr>
          <w:color w:val="282828"/>
          <w:w w:val="105"/>
          <w:sz w:val="24"/>
          <w:szCs w:val="24"/>
        </w:rPr>
        <w:t xml:space="preserve">Northeast Region Vice President - </w:t>
      </w:r>
      <w:r w:rsidRPr="00625ECA">
        <w:rPr>
          <w:color w:val="131313"/>
          <w:w w:val="105"/>
          <w:sz w:val="24"/>
          <w:szCs w:val="24"/>
        </w:rPr>
        <w:t>Jeff Linkous</w:t>
      </w:r>
      <w:r w:rsidRPr="00625ECA">
        <w:rPr>
          <w:color w:val="131313"/>
          <w:spacing w:val="-36"/>
          <w:w w:val="105"/>
          <w:sz w:val="24"/>
          <w:szCs w:val="24"/>
        </w:rPr>
        <w:t xml:space="preserve"> </w:t>
      </w:r>
      <w:r w:rsidRPr="00625ECA">
        <w:rPr>
          <w:color w:val="282828"/>
          <w:w w:val="105"/>
          <w:sz w:val="24"/>
          <w:szCs w:val="24"/>
        </w:rPr>
        <w:t>(Ohio)</w:t>
      </w:r>
    </w:p>
    <w:p w14:paraId="47271D9C" w14:textId="77777777" w:rsidR="00625ECA" w:rsidRPr="00625ECA" w:rsidRDefault="00625ECA" w:rsidP="00446976">
      <w:pPr>
        <w:pStyle w:val="ListParagraph"/>
        <w:widowControl w:val="0"/>
        <w:numPr>
          <w:ilvl w:val="0"/>
          <w:numId w:val="25"/>
        </w:numPr>
        <w:tabs>
          <w:tab w:val="left" w:pos="872"/>
          <w:tab w:val="left" w:pos="873"/>
        </w:tabs>
        <w:autoSpaceDE w:val="0"/>
        <w:autoSpaceDN w:val="0"/>
        <w:spacing w:before="63" w:after="0" w:line="240" w:lineRule="auto"/>
        <w:ind w:left="872" w:right="-450" w:firstLine="372"/>
        <w:contextualSpacing w:val="0"/>
        <w:rPr>
          <w:color w:val="383838"/>
          <w:sz w:val="24"/>
          <w:szCs w:val="24"/>
        </w:rPr>
      </w:pPr>
      <w:r w:rsidRPr="00625ECA">
        <w:rPr>
          <w:color w:val="282828"/>
          <w:sz w:val="24"/>
          <w:szCs w:val="24"/>
        </w:rPr>
        <w:t xml:space="preserve">Southeast Region Vice </w:t>
      </w:r>
      <w:r w:rsidRPr="00625ECA">
        <w:rPr>
          <w:color w:val="131313"/>
          <w:sz w:val="24"/>
          <w:szCs w:val="24"/>
        </w:rPr>
        <w:t>President</w:t>
      </w:r>
      <w:r w:rsidRPr="00625ECA">
        <w:rPr>
          <w:color w:val="131313"/>
          <w:spacing w:val="-4"/>
          <w:sz w:val="24"/>
          <w:szCs w:val="24"/>
        </w:rPr>
        <w:t xml:space="preserve"> </w:t>
      </w:r>
      <w:r w:rsidRPr="00625ECA">
        <w:rPr>
          <w:color w:val="131313"/>
          <w:sz w:val="24"/>
          <w:szCs w:val="24"/>
        </w:rPr>
        <w:t>- Josh Har</w:t>
      </w:r>
      <w:r w:rsidRPr="00625ECA">
        <w:rPr>
          <w:color w:val="383838"/>
          <w:sz w:val="24"/>
          <w:szCs w:val="24"/>
        </w:rPr>
        <w:t>v</w:t>
      </w:r>
      <w:r w:rsidRPr="00625ECA">
        <w:rPr>
          <w:color w:val="131313"/>
          <w:sz w:val="24"/>
          <w:szCs w:val="24"/>
        </w:rPr>
        <w:t xml:space="preserve">ill </w:t>
      </w:r>
      <w:r w:rsidRPr="00625ECA">
        <w:rPr>
          <w:color w:val="282828"/>
          <w:sz w:val="24"/>
          <w:szCs w:val="24"/>
        </w:rPr>
        <w:t xml:space="preserve">(Chambers County, </w:t>
      </w:r>
      <w:r w:rsidRPr="00625ECA">
        <w:rPr>
          <w:color w:val="383838"/>
          <w:sz w:val="24"/>
          <w:szCs w:val="24"/>
        </w:rPr>
        <w:t>A</w:t>
      </w:r>
      <w:r w:rsidRPr="00625ECA">
        <w:rPr>
          <w:color w:val="131313"/>
          <w:sz w:val="24"/>
          <w:szCs w:val="24"/>
        </w:rPr>
        <w:t>labama</w:t>
      </w:r>
      <w:r w:rsidRPr="00625ECA">
        <w:rPr>
          <w:color w:val="131313"/>
          <w:spacing w:val="-11"/>
          <w:sz w:val="24"/>
          <w:szCs w:val="24"/>
        </w:rPr>
        <w:t xml:space="preserve"> </w:t>
      </w:r>
      <w:r w:rsidRPr="00625ECA">
        <w:rPr>
          <w:color w:val="131313"/>
          <w:sz w:val="24"/>
          <w:szCs w:val="24"/>
        </w:rPr>
        <w:t>)</w:t>
      </w:r>
    </w:p>
    <w:p w14:paraId="42A7C0BB" w14:textId="77777777" w:rsidR="00625ECA" w:rsidRPr="00625ECA" w:rsidRDefault="00625ECA" w:rsidP="00446976">
      <w:pPr>
        <w:pStyle w:val="ListParagraph"/>
        <w:widowControl w:val="0"/>
        <w:numPr>
          <w:ilvl w:val="0"/>
          <w:numId w:val="25"/>
        </w:numPr>
        <w:tabs>
          <w:tab w:val="left" w:pos="874"/>
          <w:tab w:val="left" w:pos="875"/>
        </w:tabs>
        <w:autoSpaceDE w:val="0"/>
        <w:autoSpaceDN w:val="0"/>
        <w:spacing w:before="70" w:after="0" w:line="240" w:lineRule="auto"/>
        <w:ind w:left="874" w:right="-450" w:firstLine="372"/>
        <w:contextualSpacing w:val="0"/>
        <w:rPr>
          <w:color w:val="383838"/>
          <w:sz w:val="24"/>
          <w:szCs w:val="24"/>
        </w:rPr>
      </w:pPr>
      <w:r w:rsidRPr="00625ECA">
        <w:rPr>
          <w:color w:val="282828"/>
          <w:w w:val="105"/>
          <w:sz w:val="24"/>
          <w:szCs w:val="24"/>
        </w:rPr>
        <w:t xml:space="preserve">North Central </w:t>
      </w:r>
      <w:r w:rsidRPr="00625ECA">
        <w:rPr>
          <w:color w:val="131313"/>
          <w:w w:val="105"/>
          <w:sz w:val="24"/>
          <w:szCs w:val="24"/>
        </w:rPr>
        <w:t xml:space="preserve">Region </w:t>
      </w:r>
      <w:r w:rsidRPr="00625ECA">
        <w:rPr>
          <w:color w:val="282828"/>
          <w:w w:val="105"/>
          <w:sz w:val="24"/>
          <w:szCs w:val="24"/>
        </w:rPr>
        <w:t xml:space="preserve">Vice President </w:t>
      </w:r>
      <w:r w:rsidRPr="00625ECA">
        <w:rPr>
          <w:color w:val="383838"/>
          <w:w w:val="105"/>
          <w:sz w:val="24"/>
          <w:szCs w:val="24"/>
        </w:rPr>
        <w:t xml:space="preserve">- </w:t>
      </w:r>
      <w:r w:rsidRPr="00625ECA">
        <w:rPr>
          <w:color w:val="282828"/>
          <w:w w:val="105"/>
          <w:sz w:val="24"/>
          <w:szCs w:val="24"/>
        </w:rPr>
        <w:t>Wayne Sandberg (Washington County,</w:t>
      </w:r>
      <w:r w:rsidRPr="00625ECA">
        <w:rPr>
          <w:color w:val="282828"/>
          <w:spacing w:val="-24"/>
          <w:w w:val="105"/>
          <w:sz w:val="24"/>
          <w:szCs w:val="24"/>
        </w:rPr>
        <w:t xml:space="preserve"> </w:t>
      </w:r>
      <w:r w:rsidRPr="00625ECA">
        <w:rPr>
          <w:color w:val="282828"/>
          <w:w w:val="105"/>
          <w:sz w:val="24"/>
          <w:szCs w:val="24"/>
        </w:rPr>
        <w:t>MN)</w:t>
      </w:r>
    </w:p>
    <w:p w14:paraId="38999309" w14:textId="77777777" w:rsidR="00625ECA" w:rsidRPr="00625ECA" w:rsidRDefault="00625ECA" w:rsidP="00446976">
      <w:pPr>
        <w:pStyle w:val="ListParagraph"/>
        <w:widowControl w:val="0"/>
        <w:numPr>
          <w:ilvl w:val="0"/>
          <w:numId w:val="25"/>
        </w:numPr>
        <w:tabs>
          <w:tab w:val="left" w:pos="872"/>
          <w:tab w:val="left" w:pos="873"/>
        </w:tabs>
        <w:autoSpaceDE w:val="0"/>
        <w:autoSpaceDN w:val="0"/>
        <w:spacing w:before="63" w:after="0" w:line="240" w:lineRule="auto"/>
        <w:ind w:left="872" w:right="-450" w:firstLine="372"/>
        <w:contextualSpacing w:val="0"/>
        <w:rPr>
          <w:color w:val="383838"/>
          <w:sz w:val="24"/>
          <w:szCs w:val="24"/>
        </w:rPr>
      </w:pPr>
      <w:r w:rsidRPr="00625ECA">
        <w:rPr>
          <w:color w:val="282828"/>
          <w:w w:val="105"/>
          <w:sz w:val="24"/>
          <w:szCs w:val="24"/>
        </w:rPr>
        <w:t xml:space="preserve">South Central </w:t>
      </w:r>
      <w:r w:rsidRPr="00625ECA">
        <w:rPr>
          <w:color w:val="131313"/>
          <w:w w:val="105"/>
          <w:sz w:val="24"/>
          <w:szCs w:val="24"/>
        </w:rPr>
        <w:t xml:space="preserve">Region </w:t>
      </w:r>
      <w:r w:rsidRPr="00625ECA">
        <w:rPr>
          <w:color w:val="282828"/>
          <w:w w:val="105"/>
          <w:sz w:val="24"/>
          <w:szCs w:val="24"/>
        </w:rPr>
        <w:t>Vice President - Jacob Thorius (Washington County,</w:t>
      </w:r>
      <w:r w:rsidRPr="00625ECA">
        <w:rPr>
          <w:color w:val="282828"/>
          <w:spacing w:val="-23"/>
          <w:w w:val="105"/>
          <w:sz w:val="24"/>
          <w:szCs w:val="24"/>
        </w:rPr>
        <w:t xml:space="preserve"> </w:t>
      </w:r>
      <w:r w:rsidRPr="00625ECA">
        <w:rPr>
          <w:color w:val="131313"/>
          <w:w w:val="105"/>
          <w:sz w:val="24"/>
          <w:szCs w:val="24"/>
        </w:rPr>
        <w:t>Iowa)</w:t>
      </w:r>
    </w:p>
    <w:p w14:paraId="76AA9695" w14:textId="77777777" w:rsidR="00625ECA" w:rsidRPr="00625ECA" w:rsidRDefault="00625ECA" w:rsidP="00446976">
      <w:pPr>
        <w:pStyle w:val="ListParagraph"/>
        <w:widowControl w:val="0"/>
        <w:numPr>
          <w:ilvl w:val="0"/>
          <w:numId w:val="25"/>
        </w:numPr>
        <w:tabs>
          <w:tab w:val="left" w:pos="879"/>
          <w:tab w:val="left" w:pos="880"/>
        </w:tabs>
        <w:autoSpaceDE w:val="0"/>
        <w:autoSpaceDN w:val="0"/>
        <w:spacing w:before="55" w:after="0" w:line="240" w:lineRule="auto"/>
        <w:ind w:left="879" w:right="-450" w:firstLine="372"/>
        <w:contextualSpacing w:val="0"/>
        <w:rPr>
          <w:color w:val="383838"/>
          <w:sz w:val="24"/>
          <w:szCs w:val="24"/>
        </w:rPr>
      </w:pPr>
      <w:r w:rsidRPr="00625ECA">
        <w:rPr>
          <w:noProof/>
          <w:sz w:val="24"/>
          <w:szCs w:val="24"/>
        </w:rPr>
        <w:drawing>
          <wp:anchor distT="0" distB="0" distL="0" distR="0" simplePos="0" relativeHeight="251658240" behindDoc="0" locked="0" layoutInCell="1" allowOverlap="1" wp14:anchorId="25A8CF13" wp14:editId="581CE55E">
            <wp:simplePos x="0" y="0"/>
            <wp:positionH relativeFrom="page">
              <wp:posOffset>7703615</wp:posOffset>
            </wp:positionH>
            <wp:positionV relativeFrom="paragraph">
              <wp:posOffset>74808</wp:posOffset>
            </wp:positionV>
            <wp:extent cx="36662" cy="755751"/>
            <wp:effectExtent l="0" t="0" r="0" b="0"/>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6662" cy="755751"/>
                    </a:xfrm>
                    <a:prstGeom prst="rect">
                      <a:avLst/>
                    </a:prstGeom>
                  </pic:spPr>
                </pic:pic>
              </a:graphicData>
            </a:graphic>
          </wp:anchor>
        </w:drawing>
      </w:r>
      <w:r w:rsidRPr="00625ECA">
        <w:rPr>
          <w:color w:val="282828"/>
          <w:w w:val="105"/>
          <w:sz w:val="24"/>
          <w:szCs w:val="24"/>
        </w:rPr>
        <w:t xml:space="preserve">Western Region Vice President - </w:t>
      </w:r>
      <w:r w:rsidRPr="00625ECA">
        <w:rPr>
          <w:color w:val="131313"/>
          <w:w w:val="105"/>
          <w:sz w:val="24"/>
          <w:szCs w:val="24"/>
        </w:rPr>
        <w:t xml:space="preserve">Tom Fellows </w:t>
      </w:r>
      <w:r w:rsidRPr="00625ECA">
        <w:rPr>
          <w:color w:val="282828"/>
          <w:w w:val="105"/>
          <w:sz w:val="24"/>
          <w:szCs w:val="24"/>
        </w:rPr>
        <w:t>(Umatilla County,</w:t>
      </w:r>
      <w:r w:rsidRPr="00625ECA">
        <w:rPr>
          <w:color w:val="282828"/>
          <w:spacing w:val="6"/>
          <w:w w:val="105"/>
          <w:sz w:val="24"/>
          <w:szCs w:val="24"/>
        </w:rPr>
        <w:t xml:space="preserve"> </w:t>
      </w:r>
      <w:r w:rsidRPr="00625ECA">
        <w:rPr>
          <w:color w:val="282828"/>
          <w:w w:val="105"/>
          <w:sz w:val="24"/>
          <w:szCs w:val="24"/>
        </w:rPr>
        <w:t>Oregon)</w:t>
      </w:r>
    </w:p>
    <w:p w14:paraId="095FDBED" w14:textId="77777777" w:rsidR="00625ECA" w:rsidRPr="00625ECA" w:rsidRDefault="00625ECA" w:rsidP="00446976">
      <w:pPr>
        <w:pStyle w:val="BodyText"/>
        <w:spacing w:before="3"/>
        <w:ind w:right="-450" w:firstLine="372"/>
        <w:rPr>
          <w:sz w:val="24"/>
          <w:szCs w:val="24"/>
        </w:rPr>
      </w:pPr>
    </w:p>
    <w:p w14:paraId="3D84C813" w14:textId="77777777" w:rsidR="00625ECA" w:rsidRPr="00625ECA" w:rsidRDefault="00625ECA" w:rsidP="00446976">
      <w:pPr>
        <w:pStyle w:val="ListParagraph"/>
        <w:widowControl w:val="0"/>
        <w:numPr>
          <w:ilvl w:val="0"/>
          <w:numId w:val="25"/>
        </w:numPr>
        <w:tabs>
          <w:tab w:val="left" w:pos="866"/>
          <w:tab w:val="left" w:pos="868"/>
        </w:tabs>
        <w:autoSpaceDE w:val="0"/>
        <w:autoSpaceDN w:val="0"/>
        <w:spacing w:before="1" w:after="0" w:line="240" w:lineRule="auto"/>
        <w:ind w:left="867" w:right="-450" w:firstLine="372"/>
        <w:contextualSpacing w:val="0"/>
        <w:rPr>
          <w:color w:val="383838"/>
          <w:sz w:val="24"/>
          <w:szCs w:val="24"/>
        </w:rPr>
      </w:pPr>
      <w:r w:rsidRPr="00625ECA">
        <w:rPr>
          <w:color w:val="282828"/>
          <w:w w:val="105"/>
          <w:sz w:val="24"/>
          <w:szCs w:val="24"/>
        </w:rPr>
        <w:t xml:space="preserve">NACO Representative - Rich Sanders </w:t>
      </w:r>
      <w:r w:rsidRPr="00625ECA">
        <w:rPr>
          <w:color w:val="131313"/>
          <w:w w:val="105"/>
          <w:sz w:val="24"/>
          <w:szCs w:val="24"/>
        </w:rPr>
        <w:t xml:space="preserve">(Polk </w:t>
      </w:r>
      <w:r w:rsidRPr="00625ECA">
        <w:rPr>
          <w:color w:val="282828"/>
          <w:w w:val="105"/>
          <w:sz w:val="24"/>
          <w:szCs w:val="24"/>
        </w:rPr>
        <w:t>County,</w:t>
      </w:r>
      <w:r w:rsidRPr="00625ECA">
        <w:rPr>
          <w:color w:val="282828"/>
          <w:spacing w:val="-8"/>
          <w:w w:val="105"/>
          <w:sz w:val="24"/>
          <w:szCs w:val="24"/>
        </w:rPr>
        <w:t xml:space="preserve"> </w:t>
      </w:r>
      <w:r w:rsidRPr="00625ECA">
        <w:rPr>
          <w:color w:val="282828"/>
          <w:w w:val="105"/>
          <w:sz w:val="24"/>
          <w:szCs w:val="24"/>
        </w:rPr>
        <w:t>Minnesota)</w:t>
      </w:r>
    </w:p>
    <w:p w14:paraId="29FC447D" w14:textId="77777777" w:rsidR="00625ECA" w:rsidRPr="00625ECA" w:rsidRDefault="00625ECA" w:rsidP="00446976">
      <w:pPr>
        <w:pStyle w:val="BodyText"/>
        <w:spacing w:before="7"/>
        <w:ind w:right="-450" w:firstLine="372"/>
        <w:rPr>
          <w:sz w:val="24"/>
          <w:szCs w:val="24"/>
        </w:rPr>
      </w:pPr>
    </w:p>
    <w:p w14:paraId="4DDC431B" w14:textId="77777777" w:rsidR="00625ECA" w:rsidRPr="00625ECA" w:rsidRDefault="00625ECA" w:rsidP="00446976">
      <w:pPr>
        <w:pStyle w:val="ListParagraph"/>
        <w:widowControl w:val="0"/>
        <w:numPr>
          <w:ilvl w:val="0"/>
          <w:numId w:val="25"/>
        </w:numPr>
        <w:tabs>
          <w:tab w:val="left" w:pos="867"/>
          <w:tab w:val="left" w:pos="868"/>
        </w:tabs>
        <w:autoSpaceDE w:val="0"/>
        <w:autoSpaceDN w:val="0"/>
        <w:spacing w:after="0" w:line="240" w:lineRule="auto"/>
        <w:ind w:left="867" w:right="-450" w:firstLine="372"/>
        <w:contextualSpacing w:val="0"/>
        <w:rPr>
          <w:color w:val="383838"/>
          <w:sz w:val="24"/>
          <w:szCs w:val="24"/>
        </w:rPr>
      </w:pPr>
      <w:r w:rsidRPr="00625ECA">
        <w:rPr>
          <w:color w:val="282828"/>
          <w:w w:val="105"/>
          <w:sz w:val="24"/>
          <w:szCs w:val="24"/>
        </w:rPr>
        <w:t>All State</w:t>
      </w:r>
      <w:r w:rsidRPr="00625ECA">
        <w:rPr>
          <w:color w:val="282828"/>
          <w:spacing w:val="-16"/>
          <w:w w:val="105"/>
          <w:sz w:val="24"/>
          <w:szCs w:val="24"/>
        </w:rPr>
        <w:t xml:space="preserve"> </w:t>
      </w:r>
      <w:r w:rsidRPr="00625ECA">
        <w:rPr>
          <w:color w:val="131313"/>
          <w:w w:val="105"/>
          <w:sz w:val="24"/>
          <w:szCs w:val="24"/>
        </w:rPr>
        <w:t>Directors</w:t>
      </w:r>
    </w:p>
    <w:p w14:paraId="16073888" w14:textId="77777777" w:rsidR="00625ECA" w:rsidRDefault="00625ECA" w:rsidP="00446976">
      <w:pPr>
        <w:pStyle w:val="BodyText"/>
        <w:spacing w:before="2"/>
        <w:ind w:right="-450" w:firstLine="372"/>
        <w:rPr>
          <w:sz w:val="27"/>
        </w:rPr>
      </w:pPr>
    </w:p>
    <w:p w14:paraId="2E106517" w14:textId="77777777" w:rsidR="00625ECA" w:rsidRDefault="00625ECA" w:rsidP="00446976">
      <w:pPr>
        <w:pStyle w:val="Heading1"/>
        <w:ind w:right="10" w:firstLine="785"/>
      </w:pPr>
      <w:r>
        <w:rPr>
          <w:color w:val="23568E"/>
          <w:w w:val="105"/>
        </w:rPr>
        <w:lastRenderedPageBreak/>
        <w:t>NACE Meetings</w:t>
      </w:r>
    </w:p>
    <w:p w14:paraId="4602F939" w14:textId="77777777" w:rsidR="00625ECA" w:rsidRPr="00625ECA" w:rsidRDefault="00625ECA" w:rsidP="00446976">
      <w:pPr>
        <w:pStyle w:val="ListParagraph"/>
        <w:widowControl w:val="0"/>
        <w:numPr>
          <w:ilvl w:val="0"/>
          <w:numId w:val="25"/>
        </w:numPr>
        <w:tabs>
          <w:tab w:val="left" w:pos="865"/>
          <w:tab w:val="left" w:pos="866"/>
        </w:tabs>
        <w:autoSpaceDE w:val="0"/>
        <w:autoSpaceDN w:val="0"/>
        <w:spacing w:before="114" w:after="0" w:line="240" w:lineRule="auto"/>
        <w:ind w:left="865" w:right="10" w:firstLine="395"/>
        <w:contextualSpacing w:val="0"/>
        <w:rPr>
          <w:color w:val="383838"/>
          <w:sz w:val="24"/>
          <w:szCs w:val="24"/>
        </w:rPr>
      </w:pPr>
      <w:r w:rsidRPr="00625ECA">
        <w:rPr>
          <w:color w:val="131313"/>
          <w:w w:val="120"/>
          <w:sz w:val="24"/>
          <w:szCs w:val="24"/>
        </w:rPr>
        <w:t xml:space="preserve">Fall </w:t>
      </w:r>
      <w:r w:rsidRPr="00625ECA">
        <w:rPr>
          <w:color w:val="282828"/>
          <w:w w:val="120"/>
          <w:sz w:val="24"/>
          <w:szCs w:val="24"/>
        </w:rPr>
        <w:t xml:space="preserve">BOD Meeting- Omaha, </w:t>
      </w:r>
      <w:r w:rsidRPr="00625ECA">
        <w:rPr>
          <w:bCs/>
          <w:color w:val="131313"/>
          <w:w w:val="105"/>
          <w:sz w:val="24"/>
          <w:szCs w:val="24"/>
        </w:rPr>
        <w:t>NE</w:t>
      </w:r>
      <w:r w:rsidRPr="00625ECA">
        <w:rPr>
          <w:b/>
          <w:color w:val="131313"/>
          <w:w w:val="105"/>
          <w:sz w:val="24"/>
          <w:szCs w:val="24"/>
        </w:rPr>
        <w:t xml:space="preserve">, </w:t>
      </w:r>
      <w:r w:rsidRPr="00625ECA">
        <w:rPr>
          <w:color w:val="131313"/>
          <w:w w:val="105"/>
          <w:sz w:val="24"/>
          <w:szCs w:val="24"/>
        </w:rPr>
        <w:t>November</w:t>
      </w:r>
      <w:r w:rsidRPr="00625ECA">
        <w:rPr>
          <w:color w:val="131313"/>
          <w:spacing w:val="8"/>
          <w:w w:val="105"/>
          <w:sz w:val="24"/>
          <w:szCs w:val="24"/>
        </w:rPr>
        <w:t xml:space="preserve"> </w:t>
      </w:r>
      <w:r w:rsidRPr="00625ECA">
        <w:rPr>
          <w:color w:val="282828"/>
          <w:w w:val="105"/>
          <w:sz w:val="24"/>
          <w:szCs w:val="24"/>
        </w:rPr>
        <w:t>3,</w:t>
      </w:r>
      <w:r w:rsidRPr="00625ECA">
        <w:rPr>
          <w:color w:val="282828"/>
          <w:spacing w:val="14"/>
          <w:w w:val="105"/>
          <w:sz w:val="24"/>
          <w:szCs w:val="24"/>
        </w:rPr>
        <w:t xml:space="preserve"> </w:t>
      </w:r>
      <w:r w:rsidRPr="00625ECA">
        <w:rPr>
          <w:color w:val="383838"/>
          <w:w w:val="120"/>
          <w:sz w:val="24"/>
          <w:szCs w:val="24"/>
        </w:rPr>
        <w:t>2023</w:t>
      </w:r>
    </w:p>
    <w:p w14:paraId="7B1FDFB0" w14:textId="77777777" w:rsidR="00625ECA" w:rsidRDefault="00625ECA" w:rsidP="00446976">
      <w:pPr>
        <w:pStyle w:val="BodyText"/>
        <w:spacing w:before="9"/>
        <w:ind w:right="10" w:firstLine="1092"/>
        <w:rPr>
          <w:sz w:val="26"/>
        </w:rPr>
      </w:pPr>
    </w:p>
    <w:p w14:paraId="10D556EE" w14:textId="77777777" w:rsidR="00625ECA" w:rsidRDefault="00625ECA" w:rsidP="00446976">
      <w:pPr>
        <w:pStyle w:val="Heading1"/>
        <w:ind w:right="10" w:firstLine="785"/>
      </w:pPr>
      <w:r>
        <w:rPr>
          <w:color w:val="23568E"/>
          <w:w w:val="105"/>
        </w:rPr>
        <w:t>NACE Membership</w:t>
      </w:r>
    </w:p>
    <w:p w14:paraId="6374A2D4" w14:textId="77777777" w:rsidR="00625ECA" w:rsidRPr="00625ECA" w:rsidRDefault="00625ECA" w:rsidP="00446976">
      <w:pPr>
        <w:pStyle w:val="ListParagraph"/>
        <w:widowControl w:val="0"/>
        <w:numPr>
          <w:ilvl w:val="0"/>
          <w:numId w:val="25"/>
        </w:numPr>
        <w:tabs>
          <w:tab w:val="left" w:pos="852"/>
          <w:tab w:val="left" w:pos="853"/>
        </w:tabs>
        <w:autoSpaceDE w:val="0"/>
        <w:autoSpaceDN w:val="0"/>
        <w:spacing w:before="111" w:after="0" w:line="240" w:lineRule="auto"/>
        <w:ind w:left="852" w:right="-360" w:firstLine="408"/>
        <w:contextualSpacing w:val="0"/>
        <w:rPr>
          <w:color w:val="383838"/>
          <w:sz w:val="24"/>
          <w:szCs w:val="24"/>
        </w:rPr>
      </w:pPr>
      <w:r w:rsidRPr="00625ECA">
        <w:rPr>
          <w:color w:val="131313"/>
          <w:spacing w:val="-13"/>
          <w:w w:val="105"/>
          <w:sz w:val="24"/>
          <w:szCs w:val="24"/>
        </w:rPr>
        <w:t>NAC</w:t>
      </w:r>
      <w:r w:rsidRPr="00625ECA">
        <w:rPr>
          <w:color w:val="383838"/>
          <w:spacing w:val="-13"/>
          <w:w w:val="105"/>
          <w:sz w:val="24"/>
          <w:szCs w:val="24"/>
        </w:rPr>
        <w:t xml:space="preserve">E </w:t>
      </w:r>
      <w:r w:rsidRPr="00625ECA">
        <w:rPr>
          <w:color w:val="131313"/>
          <w:w w:val="105"/>
          <w:sz w:val="24"/>
          <w:szCs w:val="24"/>
        </w:rPr>
        <w:t xml:space="preserve">is </w:t>
      </w:r>
      <w:r w:rsidRPr="00625ECA">
        <w:rPr>
          <w:color w:val="282828"/>
          <w:w w:val="105"/>
          <w:sz w:val="24"/>
          <w:szCs w:val="24"/>
        </w:rPr>
        <w:t xml:space="preserve">for all </w:t>
      </w:r>
      <w:r w:rsidRPr="00625ECA">
        <w:rPr>
          <w:color w:val="383838"/>
          <w:w w:val="105"/>
          <w:sz w:val="24"/>
          <w:szCs w:val="24"/>
        </w:rPr>
        <w:t>county</w:t>
      </w:r>
      <w:r w:rsidRPr="00625ECA">
        <w:rPr>
          <w:color w:val="131313"/>
          <w:w w:val="105"/>
          <w:sz w:val="24"/>
          <w:szCs w:val="24"/>
        </w:rPr>
        <w:t xml:space="preserve"> </w:t>
      </w:r>
      <w:r w:rsidRPr="00625ECA">
        <w:rPr>
          <w:color w:val="282828"/>
          <w:w w:val="105"/>
          <w:sz w:val="24"/>
          <w:szCs w:val="24"/>
        </w:rPr>
        <w:t>highway officials, not just County</w:t>
      </w:r>
      <w:r w:rsidRPr="00625ECA">
        <w:rPr>
          <w:color w:val="282828"/>
          <w:spacing w:val="1"/>
          <w:w w:val="105"/>
          <w:sz w:val="24"/>
          <w:szCs w:val="24"/>
        </w:rPr>
        <w:t xml:space="preserve"> </w:t>
      </w:r>
      <w:r w:rsidRPr="00625ECA">
        <w:rPr>
          <w:color w:val="282828"/>
          <w:w w:val="105"/>
          <w:sz w:val="24"/>
          <w:szCs w:val="24"/>
        </w:rPr>
        <w:t>Engineers.</w:t>
      </w:r>
    </w:p>
    <w:p w14:paraId="0C978BF7" w14:textId="13535764" w:rsidR="00625ECA" w:rsidRPr="00625ECA" w:rsidRDefault="00625ECA" w:rsidP="00C62057">
      <w:pPr>
        <w:pStyle w:val="ListParagraph"/>
        <w:widowControl w:val="0"/>
        <w:numPr>
          <w:ilvl w:val="0"/>
          <w:numId w:val="25"/>
        </w:numPr>
        <w:tabs>
          <w:tab w:val="left" w:pos="1440"/>
        </w:tabs>
        <w:autoSpaceDE w:val="0"/>
        <w:autoSpaceDN w:val="0"/>
        <w:spacing w:before="92" w:after="0" w:line="240" w:lineRule="auto"/>
        <w:ind w:left="1440" w:right="-360" w:hanging="180"/>
        <w:contextualSpacing w:val="0"/>
        <w:rPr>
          <w:color w:val="383838"/>
          <w:sz w:val="24"/>
          <w:szCs w:val="24"/>
        </w:rPr>
      </w:pPr>
      <w:r w:rsidRPr="00625ECA">
        <w:rPr>
          <w:color w:val="131313"/>
          <w:w w:val="105"/>
          <w:sz w:val="24"/>
          <w:szCs w:val="24"/>
        </w:rPr>
        <w:t xml:space="preserve">NACE </w:t>
      </w:r>
      <w:r w:rsidRPr="00625ECA">
        <w:rPr>
          <w:color w:val="131313"/>
          <w:spacing w:val="5"/>
          <w:w w:val="105"/>
          <w:sz w:val="24"/>
          <w:szCs w:val="24"/>
        </w:rPr>
        <w:t>i</w:t>
      </w:r>
      <w:r w:rsidRPr="00625ECA">
        <w:rPr>
          <w:color w:val="383838"/>
          <w:spacing w:val="5"/>
          <w:w w:val="105"/>
          <w:sz w:val="24"/>
          <w:szCs w:val="24"/>
        </w:rPr>
        <w:t xml:space="preserve">s </w:t>
      </w:r>
      <w:r w:rsidRPr="00625ECA">
        <w:rPr>
          <w:color w:val="383838"/>
          <w:w w:val="105"/>
          <w:sz w:val="24"/>
          <w:szCs w:val="24"/>
        </w:rPr>
        <w:t xml:space="preserve">still having </w:t>
      </w:r>
      <w:r w:rsidRPr="00625ECA">
        <w:rPr>
          <w:color w:val="282828"/>
          <w:w w:val="105"/>
          <w:sz w:val="24"/>
          <w:szCs w:val="24"/>
        </w:rPr>
        <w:t xml:space="preserve">difficulty with </w:t>
      </w:r>
      <w:r w:rsidRPr="00625ECA">
        <w:rPr>
          <w:color w:val="131313"/>
          <w:w w:val="105"/>
          <w:sz w:val="24"/>
          <w:szCs w:val="24"/>
        </w:rPr>
        <w:t>t</w:t>
      </w:r>
      <w:r w:rsidRPr="00625ECA">
        <w:rPr>
          <w:color w:val="383838"/>
          <w:w w:val="105"/>
          <w:sz w:val="24"/>
          <w:szCs w:val="24"/>
        </w:rPr>
        <w:t xml:space="preserve">heir </w:t>
      </w:r>
      <w:r w:rsidRPr="00625ECA">
        <w:rPr>
          <w:color w:val="131313"/>
          <w:w w:val="105"/>
          <w:sz w:val="24"/>
          <w:szCs w:val="24"/>
        </w:rPr>
        <w:t xml:space="preserve">membership </w:t>
      </w:r>
      <w:r w:rsidRPr="00625ECA">
        <w:rPr>
          <w:color w:val="383838"/>
          <w:w w:val="105"/>
          <w:sz w:val="24"/>
          <w:szCs w:val="24"/>
        </w:rPr>
        <w:t>workflow</w:t>
      </w:r>
      <w:r w:rsidRPr="00625ECA">
        <w:rPr>
          <w:color w:val="383838"/>
          <w:spacing w:val="5"/>
          <w:w w:val="105"/>
          <w:sz w:val="24"/>
          <w:szCs w:val="24"/>
        </w:rPr>
        <w:t xml:space="preserve">. </w:t>
      </w:r>
      <w:r w:rsidRPr="00625ECA">
        <w:rPr>
          <w:color w:val="282828"/>
          <w:w w:val="105"/>
          <w:sz w:val="24"/>
          <w:szCs w:val="24"/>
        </w:rPr>
        <w:t xml:space="preserve">Hopefully this </w:t>
      </w:r>
      <w:r w:rsidRPr="00625ECA">
        <w:rPr>
          <w:color w:val="383838"/>
          <w:w w:val="105"/>
          <w:sz w:val="24"/>
          <w:szCs w:val="24"/>
        </w:rPr>
        <w:t>w</w:t>
      </w:r>
      <w:r w:rsidRPr="00625ECA">
        <w:rPr>
          <w:color w:val="131313"/>
          <w:w w:val="105"/>
          <w:sz w:val="24"/>
          <w:szCs w:val="24"/>
        </w:rPr>
        <w:t xml:space="preserve">ill be </w:t>
      </w:r>
      <w:r w:rsidRPr="00625ECA">
        <w:rPr>
          <w:color w:val="282828"/>
          <w:w w:val="105"/>
          <w:sz w:val="24"/>
          <w:szCs w:val="24"/>
        </w:rPr>
        <w:t xml:space="preserve">corrected </w:t>
      </w:r>
      <w:r w:rsidRPr="00625ECA">
        <w:rPr>
          <w:color w:val="383838"/>
          <w:w w:val="105"/>
          <w:sz w:val="24"/>
          <w:szCs w:val="24"/>
        </w:rPr>
        <w:t>soo</w:t>
      </w:r>
      <w:r w:rsidRPr="00625ECA">
        <w:rPr>
          <w:color w:val="131313"/>
          <w:w w:val="105"/>
          <w:sz w:val="24"/>
          <w:szCs w:val="24"/>
        </w:rPr>
        <w:t>n</w:t>
      </w:r>
      <w:r w:rsidRPr="00625ECA">
        <w:rPr>
          <w:color w:val="383838"/>
          <w:w w:val="105"/>
          <w:sz w:val="24"/>
          <w:szCs w:val="24"/>
        </w:rPr>
        <w:t>.</w:t>
      </w:r>
    </w:p>
    <w:p w14:paraId="2CE13A41" w14:textId="77777777" w:rsidR="00625ECA" w:rsidRPr="00625ECA" w:rsidRDefault="00625ECA" w:rsidP="00C62057">
      <w:pPr>
        <w:pStyle w:val="ListParagraph"/>
        <w:widowControl w:val="0"/>
        <w:numPr>
          <w:ilvl w:val="0"/>
          <w:numId w:val="25"/>
        </w:numPr>
        <w:tabs>
          <w:tab w:val="left" w:pos="1440"/>
        </w:tabs>
        <w:autoSpaceDE w:val="0"/>
        <w:autoSpaceDN w:val="0"/>
        <w:spacing w:before="84" w:after="0" w:line="240" w:lineRule="auto"/>
        <w:ind w:left="1440" w:right="-360" w:hanging="180"/>
        <w:contextualSpacing w:val="0"/>
        <w:rPr>
          <w:color w:val="383838"/>
          <w:sz w:val="24"/>
          <w:szCs w:val="24"/>
          <w:u w:val="single"/>
        </w:rPr>
      </w:pPr>
      <w:r w:rsidRPr="00C62057">
        <w:rPr>
          <w:color w:val="131313"/>
          <w:w w:val="105"/>
          <w:sz w:val="24"/>
          <w:szCs w:val="24"/>
          <w:u w:color="282828"/>
        </w:rPr>
        <w:t>For</w:t>
      </w:r>
      <w:r w:rsidRPr="00C62057">
        <w:rPr>
          <w:color w:val="131313"/>
          <w:spacing w:val="-3"/>
          <w:w w:val="105"/>
          <w:sz w:val="24"/>
          <w:szCs w:val="24"/>
          <w:u w:color="282828"/>
        </w:rPr>
        <w:t xml:space="preserve"> </w:t>
      </w:r>
      <w:r w:rsidRPr="00C62057">
        <w:rPr>
          <w:color w:val="282828"/>
          <w:w w:val="105"/>
          <w:sz w:val="24"/>
          <w:szCs w:val="24"/>
          <w:u w:color="282828"/>
        </w:rPr>
        <w:t>2023,</w:t>
      </w:r>
      <w:r w:rsidRPr="00C62057">
        <w:rPr>
          <w:color w:val="282828"/>
          <w:spacing w:val="-13"/>
          <w:w w:val="105"/>
          <w:sz w:val="24"/>
          <w:szCs w:val="24"/>
          <w:u w:color="282828"/>
        </w:rPr>
        <w:t xml:space="preserve"> </w:t>
      </w:r>
      <w:r w:rsidRPr="00C62057">
        <w:rPr>
          <w:color w:val="282828"/>
          <w:w w:val="105"/>
          <w:sz w:val="24"/>
          <w:szCs w:val="24"/>
          <w:u w:color="282828"/>
        </w:rPr>
        <w:t>NACE</w:t>
      </w:r>
      <w:r w:rsidRPr="00C62057">
        <w:rPr>
          <w:color w:val="282828"/>
          <w:spacing w:val="-12"/>
          <w:w w:val="105"/>
          <w:sz w:val="24"/>
          <w:szCs w:val="24"/>
          <w:u w:color="282828"/>
        </w:rPr>
        <w:t xml:space="preserve"> </w:t>
      </w:r>
      <w:r w:rsidRPr="00C62057">
        <w:rPr>
          <w:color w:val="131313"/>
          <w:w w:val="105"/>
          <w:sz w:val="24"/>
          <w:szCs w:val="24"/>
          <w:u w:color="282828"/>
        </w:rPr>
        <w:t>Membership</w:t>
      </w:r>
      <w:r w:rsidRPr="00C62057">
        <w:rPr>
          <w:color w:val="131313"/>
          <w:spacing w:val="-5"/>
          <w:w w:val="105"/>
          <w:sz w:val="24"/>
          <w:szCs w:val="24"/>
          <w:u w:color="282828"/>
        </w:rPr>
        <w:t xml:space="preserve"> </w:t>
      </w:r>
      <w:r w:rsidRPr="00C62057">
        <w:rPr>
          <w:color w:val="383838"/>
          <w:spacing w:val="3"/>
          <w:w w:val="105"/>
          <w:sz w:val="24"/>
          <w:szCs w:val="24"/>
          <w:u w:color="282828"/>
        </w:rPr>
        <w:t>w</w:t>
      </w:r>
      <w:r w:rsidRPr="00C62057">
        <w:rPr>
          <w:color w:val="131313"/>
          <w:spacing w:val="3"/>
          <w:w w:val="105"/>
          <w:sz w:val="24"/>
          <w:szCs w:val="24"/>
          <w:u w:color="282828"/>
        </w:rPr>
        <w:t>ill</w:t>
      </w:r>
      <w:r w:rsidRPr="00C62057">
        <w:rPr>
          <w:color w:val="131313"/>
          <w:spacing w:val="26"/>
          <w:w w:val="105"/>
          <w:sz w:val="24"/>
          <w:szCs w:val="24"/>
          <w:u w:color="282828"/>
        </w:rPr>
        <w:t xml:space="preserve"> </w:t>
      </w:r>
      <w:r w:rsidRPr="00C62057">
        <w:rPr>
          <w:color w:val="131313"/>
          <w:w w:val="105"/>
          <w:sz w:val="24"/>
          <w:szCs w:val="24"/>
          <w:u w:color="282828"/>
        </w:rPr>
        <w:t>be</w:t>
      </w:r>
      <w:r w:rsidRPr="00C62057">
        <w:rPr>
          <w:color w:val="131313"/>
          <w:spacing w:val="-15"/>
          <w:w w:val="105"/>
          <w:sz w:val="24"/>
          <w:szCs w:val="24"/>
          <w:u w:color="282828"/>
        </w:rPr>
        <w:t xml:space="preserve"> </w:t>
      </w:r>
      <w:r w:rsidRPr="00C62057">
        <w:rPr>
          <w:color w:val="282828"/>
          <w:w w:val="105"/>
          <w:sz w:val="24"/>
          <w:szCs w:val="24"/>
          <w:u w:color="282828"/>
        </w:rPr>
        <w:t>an</w:t>
      </w:r>
      <w:r w:rsidRPr="00C62057">
        <w:rPr>
          <w:color w:val="282828"/>
          <w:spacing w:val="-13"/>
          <w:w w:val="105"/>
          <w:sz w:val="24"/>
          <w:szCs w:val="24"/>
          <w:u w:color="282828"/>
        </w:rPr>
        <w:t xml:space="preserve"> </w:t>
      </w:r>
      <w:r w:rsidRPr="00C62057">
        <w:rPr>
          <w:color w:val="282828"/>
          <w:w w:val="105"/>
          <w:sz w:val="24"/>
          <w:szCs w:val="24"/>
          <w:u w:color="282828"/>
        </w:rPr>
        <w:t>option</w:t>
      </w:r>
      <w:r w:rsidRPr="00C62057">
        <w:rPr>
          <w:color w:val="282828"/>
          <w:spacing w:val="2"/>
          <w:w w:val="105"/>
          <w:sz w:val="24"/>
          <w:szCs w:val="24"/>
          <w:u w:color="282828"/>
        </w:rPr>
        <w:t xml:space="preserve"> </w:t>
      </w:r>
      <w:r w:rsidRPr="00C62057">
        <w:rPr>
          <w:color w:val="383838"/>
          <w:w w:val="105"/>
          <w:sz w:val="24"/>
          <w:szCs w:val="24"/>
          <w:u w:color="282828"/>
        </w:rPr>
        <w:t>w</w:t>
      </w:r>
      <w:r w:rsidRPr="00C62057">
        <w:rPr>
          <w:color w:val="131313"/>
          <w:w w:val="105"/>
          <w:sz w:val="24"/>
          <w:szCs w:val="24"/>
          <w:u w:color="282828"/>
        </w:rPr>
        <w:t>hen</w:t>
      </w:r>
      <w:r w:rsidRPr="00C62057">
        <w:rPr>
          <w:color w:val="131313"/>
          <w:spacing w:val="-28"/>
          <w:w w:val="105"/>
          <w:sz w:val="24"/>
          <w:szCs w:val="24"/>
          <w:u w:color="282828"/>
        </w:rPr>
        <w:t xml:space="preserve"> </w:t>
      </w:r>
      <w:r w:rsidRPr="00C62057">
        <w:rPr>
          <w:color w:val="282828"/>
          <w:w w:val="105"/>
          <w:sz w:val="24"/>
          <w:szCs w:val="24"/>
          <w:u w:color="282828"/>
        </w:rPr>
        <w:t>paying</w:t>
      </w:r>
      <w:r w:rsidRPr="00C62057">
        <w:rPr>
          <w:color w:val="282828"/>
          <w:spacing w:val="-16"/>
          <w:w w:val="105"/>
          <w:sz w:val="24"/>
          <w:szCs w:val="24"/>
          <w:u w:color="282828"/>
        </w:rPr>
        <w:t xml:space="preserve"> </w:t>
      </w:r>
      <w:r w:rsidRPr="00C62057">
        <w:rPr>
          <w:color w:val="282828"/>
          <w:w w:val="105"/>
          <w:sz w:val="24"/>
          <w:szCs w:val="24"/>
          <w:u w:color="282828"/>
        </w:rPr>
        <w:t>for</w:t>
      </w:r>
      <w:r w:rsidRPr="00C62057">
        <w:rPr>
          <w:color w:val="282828"/>
          <w:spacing w:val="19"/>
          <w:w w:val="105"/>
          <w:sz w:val="24"/>
          <w:szCs w:val="24"/>
          <w:u w:color="282828"/>
        </w:rPr>
        <w:t xml:space="preserve"> </w:t>
      </w:r>
      <w:r w:rsidRPr="00C62057">
        <w:rPr>
          <w:color w:val="383838"/>
          <w:w w:val="105"/>
          <w:sz w:val="24"/>
          <w:szCs w:val="24"/>
          <w:u w:color="282828"/>
        </w:rPr>
        <w:t>yo</w:t>
      </w:r>
      <w:r w:rsidRPr="00C62057">
        <w:rPr>
          <w:color w:val="131313"/>
          <w:w w:val="105"/>
          <w:sz w:val="24"/>
          <w:szCs w:val="24"/>
          <w:u w:color="282828"/>
        </w:rPr>
        <w:t>ur</w:t>
      </w:r>
      <w:r w:rsidRPr="00C62057">
        <w:rPr>
          <w:color w:val="131313"/>
          <w:spacing w:val="15"/>
          <w:w w:val="105"/>
          <w:sz w:val="24"/>
          <w:szCs w:val="24"/>
          <w:u w:color="282828"/>
        </w:rPr>
        <w:t xml:space="preserve"> </w:t>
      </w:r>
      <w:r w:rsidRPr="00C62057">
        <w:rPr>
          <w:color w:val="282828"/>
          <w:w w:val="105"/>
          <w:sz w:val="24"/>
          <w:szCs w:val="24"/>
          <w:u w:color="282828"/>
        </w:rPr>
        <w:t>KCHA</w:t>
      </w:r>
      <w:r w:rsidRPr="00C62057">
        <w:rPr>
          <w:color w:val="282828"/>
          <w:spacing w:val="-10"/>
          <w:w w:val="105"/>
          <w:sz w:val="24"/>
          <w:szCs w:val="24"/>
          <w:u w:color="282828"/>
        </w:rPr>
        <w:t xml:space="preserve"> </w:t>
      </w:r>
      <w:r w:rsidRPr="00C62057">
        <w:rPr>
          <w:color w:val="282828"/>
          <w:w w:val="105"/>
          <w:sz w:val="24"/>
          <w:szCs w:val="24"/>
          <w:u w:color="282828"/>
        </w:rPr>
        <w:t>membership</w:t>
      </w:r>
      <w:r w:rsidRPr="00C62057">
        <w:rPr>
          <w:color w:val="282828"/>
          <w:w w:val="105"/>
          <w:sz w:val="24"/>
          <w:szCs w:val="24"/>
        </w:rPr>
        <w:t>.</w:t>
      </w:r>
    </w:p>
    <w:p w14:paraId="578499F1" w14:textId="77777777" w:rsidR="00625ECA" w:rsidRDefault="00625ECA" w:rsidP="00446976">
      <w:pPr>
        <w:pStyle w:val="BodyText"/>
        <w:spacing w:before="9"/>
        <w:ind w:right="10" w:firstLine="1092"/>
        <w:rPr>
          <w:sz w:val="27"/>
        </w:rPr>
      </w:pPr>
    </w:p>
    <w:p w14:paraId="15129396" w14:textId="77777777" w:rsidR="00625ECA" w:rsidRDefault="00625ECA" w:rsidP="00446976">
      <w:pPr>
        <w:pStyle w:val="Heading1"/>
        <w:ind w:left="125" w:right="10" w:firstLine="865"/>
      </w:pPr>
      <w:r>
        <w:rPr>
          <w:color w:val="23568E"/>
          <w:w w:val="105"/>
        </w:rPr>
        <w:t>Membership</w:t>
      </w:r>
      <w:r>
        <w:rPr>
          <w:color w:val="23568E"/>
          <w:spacing w:val="4"/>
          <w:w w:val="105"/>
        </w:rPr>
        <w:t xml:space="preserve"> </w:t>
      </w:r>
      <w:r>
        <w:rPr>
          <w:color w:val="23568E"/>
          <w:w w:val="105"/>
        </w:rPr>
        <w:t>Benefits</w:t>
      </w:r>
    </w:p>
    <w:p w14:paraId="04B49D97" w14:textId="77777777" w:rsidR="00625ECA" w:rsidRPr="00625ECA" w:rsidRDefault="00625ECA" w:rsidP="00446976">
      <w:pPr>
        <w:pStyle w:val="ListParagraph"/>
        <w:widowControl w:val="0"/>
        <w:numPr>
          <w:ilvl w:val="0"/>
          <w:numId w:val="25"/>
        </w:numPr>
        <w:tabs>
          <w:tab w:val="left" w:pos="851"/>
          <w:tab w:val="left" w:pos="853"/>
        </w:tabs>
        <w:autoSpaceDE w:val="0"/>
        <w:autoSpaceDN w:val="0"/>
        <w:spacing w:before="111" w:after="0" w:line="240" w:lineRule="auto"/>
        <w:ind w:left="852" w:right="10" w:firstLine="408"/>
        <w:contextualSpacing w:val="0"/>
        <w:rPr>
          <w:color w:val="383838"/>
          <w:sz w:val="24"/>
          <w:szCs w:val="24"/>
        </w:rPr>
      </w:pPr>
      <w:r w:rsidRPr="00625ECA">
        <w:rPr>
          <w:color w:val="282828"/>
          <w:sz w:val="24"/>
          <w:szCs w:val="24"/>
        </w:rPr>
        <w:t>Exclusive online</w:t>
      </w:r>
      <w:r w:rsidRPr="00625ECA">
        <w:rPr>
          <w:color w:val="282828"/>
          <w:spacing w:val="2"/>
          <w:sz w:val="24"/>
          <w:szCs w:val="24"/>
        </w:rPr>
        <w:t xml:space="preserve"> </w:t>
      </w:r>
      <w:r w:rsidRPr="00625ECA">
        <w:rPr>
          <w:color w:val="282828"/>
          <w:sz w:val="24"/>
          <w:szCs w:val="24"/>
        </w:rPr>
        <w:t>access</w:t>
      </w:r>
    </w:p>
    <w:p w14:paraId="200E50E5" w14:textId="77777777" w:rsidR="00625ECA" w:rsidRPr="00625ECA" w:rsidRDefault="00625ECA" w:rsidP="00446976">
      <w:pPr>
        <w:pStyle w:val="ListParagraph"/>
        <w:widowControl w:val="0"/>
        <w:numPr>
          <w:ilvl w:val="0"/>
          <w:numId w:val="25"/>
        </w:numPr>
        <w:tabs>
          <w:tab w:val="left" w:pos="845"/>
          <w:tab w:val="left" w:pos="846"/>
        </w:tabs>
        <w:autoSpaceDE w:val="0"/>
        <w:autoSpaceDN w:val="0"/>
        <w:spacing w:before="84" w:after="0" w:line="240" w:lineRule="auto"/>
        <w:ind w:left="845" w:right="10" w:firstLine="408"/>
        <w:contextualSpacing w:val="0"/>
        <w:rPr>
          <w:color w:val="383838"/>
          <w:sz w:val="24"/>
          <w:szCs w:val="24"/>
        </w:rPr>
      </w:pPr>
      <w:r w:rsidRPr="00625ECA">
        <w:rPr>
          <w:color w:val="282828"/>
          <w:w w:val="105"/>
          <w:sz w:val="24"/>
          <w:szCs w:val="24"/>
        </w:rPr>
        <w:t xml:space="preserve">Discounted rates </w:t>
      </w:r>
      <w:r w:rsidRPr="00625ECA">
        <w:rPr>
          <w:color w:val="131313"/>
          <w:w w:val="105"/>
          <w:sz w:val="24"/>
          <w:szCs w:val="24"/>
        </w:rPr>
        <w:t xml:space="preserve">for events like </w:t>
      </w:r>
      <w:r w:rsidRPr="00625ECA">
        <w:rPr>
          <w:color w:val="282828"/>
          <w:w w:val="105"/>
          <w:sz w:val="24"/>
          <w:szCs w:val="24"/>
        </w:rPr>
        <w:t xml:space="preserve">the Annual </w:t>
      </w:r>
      <w:r w:rsidRPr="00625ECA">
        <w:rPr>
          <w:color w:val="383838"/>
          <w:w w:val="105"/>
          <w:sz w:val="24"/>
          <w:szCs w:val="24"/>
        </w:rPr>
        <w:t>Conference</w:t>
      </w:r>
    </w:p>
    <w:p w14:paraId="60422D04" w14:textId="77777777" w:rsidR="00625ECA" w:rsidRPr="00625ECA" w:rsidRDefault="00625ECA" w:rsidP="00446976">
      <w:pPr>
        <w:pStyle w:val="ListParagraph"/>
        <w:widowControl w:val="0"/>
        <w:numPr>
          <w:ilvl w:val="0"/>
          <w:numId w:val="25"/>
        </w:numPr>
        <w:tabs>
          <w:tab w:val="left" w:pos="845"/>
          <w:tab w:val="left" w:pos="846"/>
        </w:tabs>
        <w:autoSpaceDE w:val="0"/>
        <w:autoSpaceDN w:val="0"/>
        <w:spacing w:before="92" w:after="0" w:line="240" w:lineRule="auto"/>
        <w:ind w:left="845" w:right="10" w:firstLine="408"/>
        <w:contextualSpacing w:val="0"/>
        <w:rPr>
          <w:color w:val="383838"/>
          <w:sz w:val="24"/>
          <w:szCs w:val="24"/>
        </w:rPr>
      </w:pPr>
      <w:r w:rsidRPr="00625ECA">
        <w:rPr>
          <w:color w:val="282828"/>
          <w:sz w:val="24"/>
          <w:szCs w:val="24"/>
        </w:rPr>
        <w:t xml:space="preserve">Access </w:t>
      </w:r>
      <w:r w:rsidRPr="00625ECA">
        <w:rPr>
          <w:color w:val="131313"/>
          <w:sz w:val="24"/>
          <w:szCs w:val="24"/>
        </w:rPr>
        <w:t>to</w:t>
      </w:r>
      <w:r w:rsidRPr="00625ECA">
        <w:rPr>
          <w:color w:val="383838"/>
          <w:sz w:val="24"/>
          <w:szCs w:val="24"/>
        </w:rPr>
        <w:t xml:space="preserve"> </w:t>
      </w:r>
      <w:r w:rsidRPr="00625ECA">
        <w:rPr>
          <w:color w:val="282828"/>
          <w:sz w:val="24"/>
          <w:szCs w:val="24"/>
        </w:rPr>
        <w:t>NACE job</w:t>
      </w:r>
      <w:r w:rsidRPr="00625ECA">
        <w:rPr>
          <w:color w:val="282828"/>
          <w:spacing w:val="32"/>
          <w:sz w:val="24"/>
          <w:szCs w:val="24"/>
        </w:rPr>
        <w:t xml:space="preserve"> </w:t>
      </w:r>
      <w:r w:rsidRPr="00625ECA">
        <w:rPr>
          <w:color w:val="282828"/>
          <w:sz w:val="24"/>
          <w:szCs w:val="24"/>
        </w:rPr>
        <w:t>board</w:t>
      </w:r>
    </w:p>
    <w:p w14:paraId="65C5EBC3" w14:textId="77777777" w:rsidR="00625ECA" w:rsidRPr="00625ECA" w:rsidRDefault="00625ECA" w:rsidP="00446976">
      <w:pPr>
        <w:pStyle w:val="ListParagraph"/>
        <w:widowControl w:val="0"/>
        <w:numPr>
          <w:ilvl w:val="0"/>
          <w:numId w:val="25"/>
        </w:numPr>
        <w:tabs>
          <w:tab w:val="left" w:pos="845"/>
          <w:tab w:val="left" w:pos="846"/>
        </w:tabs>
        <w:autoSpaceDE w:val="0"/>
        <w:autoSpaceDN w:val="0"/>
        <w:spacing w:before="85" w:after="0" w:line="240" w:lineRule="auto"/>
        <w:ind w:left="845" w:right="10" w:firstLine="408"/>
        <w:contextualSpacing w:val="0"/>
        <w:rPr>
          <w:color w:val="383838"/>
          <w:sz w:val="24"/>
          <w:szCs w:val="24"/>
        </w:rPr>
      </w:pPr>
      <w:r w:rsidRPr="00625ECA">
        <w:rPr>
          <w:color w:val="282828"/>
          <w:w w:val="105"/>
          <w:sz w:val="24"/>
          <w:szCs w:val="24"/>
        </w:rPr>
        <w:t xml:space="preserve">Access to NACE Connect and other </w:t>
      </w:r>
      <w:r w:rsidRPr="00625ECA">
        <w:rPr>
          <w:color w:val="131313"/>
          <w:spacing w:val="-4"/>
          <w:w w:val="105"/>
          <w:sz w:val="24"/>
          <w:szCs w:val="24"/>
        </w:rPr>
        <w:t>member</w:t>
      </w:r>
      <w:r w:rsidRPr="00625ECA">
        <w:rPr>
          <w:color w:val="383838"/>
          <w:spacing w:val="-4"/>
          <w:w w:val="105"/>
          <w:sz w:val="24"/>
          <w:szCs w:val="24"/>
        </w:rPr>
        <w:t>s</w:t>
      </w:r>
      <w:r w:rsidRPr="00625ECA">
        <w:rPr>
          <w:color w:val="5D595B"/>
          <w:spacing w:val="-4"/>
          <w:w w:val="105"/>
          <w:sz w:val="24"/>
          <w:szCs w:val="24"/>
        </w:rPr>
        <w:t>-</w:t>
      </w:r>
      <w:r w:rsidRPr="00625ECA">
        <w:rPr>
          <w:color w:val="383838"/>
          <w:spacing w:val="-4"/>
          <w:w w:val="105"/>
          <w:sz w:val="24"/>
          <w:szCs w:val="24"/>
        </w:rPr>
        <w:t>on</w:t>
      </w:r>
      <w:r w:rsidRPr="00625ECA">
        <w:rPr>
          <w:color w:val="131313"/>
          <w:spacing w:val="-4"/>
          <w:w w:val="105"/>
          <w:sz w:val="24"/>
          <w:szCs w:val="24"/>
        </w:rPr>
        <w:t>ly</w:t>
      </w:r>
      <w:r w:rsidRPr="00625ECA">
        <w:rPr>
          <w:color w:val="131313"/>
          <w:spacing w:val="4"/>
          <w:w w:val="105"/>
          <w:sz w:val="24"/>
          <w:szCs w:val="24"/>
        </w:rPr>
        <w:t xml:space="preserve"> </w:t>
      </w:r>
      <w:r w:rsidRPr="00625ECA">
        <w:rPr>
          <w:color w:val="383838"/>
          <w:spacing w:val="-3"/>
          <w:w w:val="105"/>
          <w:sz w:val="24"/>
          <w:szCs w:val="24"/>
        </w:rPr>
        <w:t>web</w:t>
      </w:r>
      <w:r w:rsidRPr="00625ECA">
        <w:rPr>
          <w:color w:val="131313"/>
          <w:spacing w:val="-3"/>
          <w:w w:val="105"/>
          <w:sz w:val="24"/>
          <w:szCs w:val="24"/>
        </w:rPr>
        <w:t>inars</w:t>
      </w:r>
    </w:p>
    <w:p w14:paraId="74F27499" w14:textId="77777777" w:rsidR="00625ECA" w:rsidRPr="00625ECA" w:rsidRDefault="00625ECA" w:rsidP="00446976">
      <w:pPr>
        <w:pStyle w:val="ListParagraph"/>
        <w:widowControl w:val="0"/>
        <w:numPr>
          <w:ilvl w:val="0"/>
          <w:numId w:val="25"/>
        </w:numPr>
        <w:tabs>
          <w:tab w:val="left" w:pos="837"/>
          <w:tab w:val="left" w:pos="838"/>
        </w:tabs>
        <w:autoSpaceDE w:val="0"/>
        <w:autoSpaceDN w:val="0"/>
        <w:spacing w:before="84" w:after="0" w:line="240" w:lineRule="auto"/>
        <w:ind w:left="837" w:right="10" w:firstLine="408"/>
        <w:contextualSpacing w:val="0"/>
        <w:rPr>
          <w:color w:val="383838"/>
          <w:sz w:val="24"/>
          <w:szCs w:val="24"/>
        </w:rPr>
      </w:pPr>
      <w:r w:rsidRPr="00625ECA">
        <w:rPr>
          <w:color w:val="131313"/>
          <w:spacing w:val="-5"/>
          <w:w w:val="105"/>
          <w:sz w:val="24"/>
          <w:szCs w:val="24"/>
        </w:rPr>
        <w:t>R</w:t>
      </w:r>
      <w:r w:rsidRPr="00625ECA">
        <w:rPr>
          <w:color w:val="383838"/>
          <w:spacing w:val="-5"/>
          <w:w w:val="105"/>
          <w:sz w:val="24"/>
          <w:szCs w:val="24"/>
        </w:rPr>
        <w:t>ece</w:t>
      </w:r>
      <w:r w:rsidRPr="00625ECA">
        <w:rPr>
          <w:color w:val="131313"/>
          <w:spacing w:val="-5"/>
          <w:w w:val="105"/>
          <w:sz w:val="24"/>
          <w:szCs w:val="24"/>
        </w:rPr>
        <w:t>iv</w:t>
      </w:r>
      <w:r w:rsidRPr="00625ECA">
        <w:rPr>
          <w:color w:val="383838"/>
          <w:spacing w:val="-5"/>
          <w:w w:val="105"/>
          <w:sz w:val="24"/>
          <w:szCs w:val="24"/>
        </w:rPr>
        <w:t>e</w:t>
      </w:r>
      <w:r w:rsidRPr="00625ECA">
        <w:rPr>
          <w:color w:val="383838"/>
          <w:spacing w:val="-11"/>
          <w:w w:val="105"/>
          <w:sz w:val="24"/>
          <w:szCs w:val="24"/>
        </w:rPr>
        <w:t xml:space="preserve"> </w:t>
      </w:r>
      <w:r w:rsidRPr="00625ECA">
        <w:rPr>
          <w:color w:val="282828"/>
          <w:w w:val="105"/>
          <w:sz w:val="24"/>
          <w:szCs w:val="24"/>
        </w:rPr>
        <w:t>monthly</w:t>
      </w:r>
      <w:r w:rsidRPr="00625ECA">
        <w:rPr>
          <w:color w:val="282828"/>
          <w:spacing w:val="-11"/>
          <w:w w:val="105"/>
          <w:sz w:val="24"/>
          <w:szCs w:val="24"/>
        </w:rPr>
        <w:t xml:space="preserve"> </w:t>
      </w:r>
      <w:r w:rsidRPr="00625ECA">
        <w:rPr>
          <w:color w:val="282828"/>
          <w:w w:val="105"/>
          <w:sz w:val="24"/>
          <w:szCs w:val="24"/>
        </w:rPr>
        <w:t>NACE</w:t>
      </w:r>
      <w:r w:rsidRPr="00625ECA">
        <w:rPr>
          <w:color w:val="282828"/>
          <w:spacing w:val="6"/>
          <w:w w:val="105"/>
          <w:sz w:val="24"/>
          <w:szCs w:val="24"/>
        </w:rPr>
        <w:t xml:space="preserve"> </w:t>
      </w:r>
      <w:r w:rsidRPr="00625ECA">
        <w:rPr>
          <w:color w:val="282828"/>
          <w:w w:val="105"/>
          <w:sz w:val="24"/>
          <w:szCs w:val="24"/>
        </w:rPr>
        <w:t>News</w:t>
      </w:r>
      <w:r w:rsidRPr="00625ECA">
        <w:rPr>
          <w:color w:val="282828"/>
          <w:spacing w:val="-2"/>
          <w:w w:val="105"/>
          <w:sz w:val="24"/>
          <w:szCs w:val="24"/>
        </w:rPr>
        <w:t xml:space="preserve"> </w:t>
      </w:r>
      <w:r w:rsidRPr="00625ECA">
        <w:rPr>
          <w:color w:val="282828"/>
          <w:w w:val="105"/>
          <w:sz w:val="24"/>
          <w:szCs w:val="24"/>
        </w:rPr>
        <w:t>as</w:t>
      </w:r>
      <w:r w:rsidRPr="00625ECA">
        <w:rPr>
          <w:color w:val="282828"/>
          <w:spacing w:val="-16"/>
          <w:w w:val="105"/>
          <w:sz w:val="24"/>
          <w:szCs w:val="24"/>
        </w:rPr>
        <w:t xml:space="preserve"> </w:t>
      </w:r>
      <w:r w:rsidRPr="00625ECA">
        <w:rPr>
          <w:color w:val="282828"/>
          <w:w w:val="105"/>
          <w:sz w:val="24"/>
          <w:szCs w:val="24"/>
        </w:rPr>
        <w:t>well</w:t>
      </w:r>
      <w:r w:rsidRPr="00625ECA">
        <w:rPr>
          <w:color w:val="282828"/>
          <w:spacing w:val="-15"/>
          <w:w w:val="105"/>
          <w:sz w:val="24"/>
          <w:szCs w:val="24"/>
        </w:rPr>
        <w:t xml:space="preserve"> </w:t>
      </w:r>
      <w:r w:rsidRPr="00625ECA">
        <w:rPr>
          <w:color w:val="282828"/>
          <w:w w:val="105"/>
          <w:sz w:val="24"/>
          <w:szCs w:val="24"/>
        </w:rPr>
        <w:t>as</w:t>
      </w:r>
      <w:r w:rsidRPr="00625ECA">
        <w:rPr>
          <w:color w:val="282828"/>
          <w:spacing w:val="-14"/>
          <w:w w:val="105"/>
          <w:sz w:val="24"/>
          <w:szCs w:val="24"/>
        </w:rPr>
        <w:t xml:space="preserve"> </w:t>
      </w:r>
      <w:r w:rsidRPr="00625ECA">
        <w:rPr>
          <w:color w:val="131313"/>
          <w:w w:val="105"/>
          <w:sz w:val="24"/>
          <w:szCs w:val="24"/>
        </w:rPr>
        <w:t>r</w:t>
      </w:r>
      <w:r w:rsidRPr="00625ECA">
        <w:rPr>
          <w:color w:val="383838"/>
          <w:w w:val="105"/>
          <w:sz w:val="24"/>
          <w:szCs w:val="24"/>
        </w:rPr>
        <w:t>eg</w:t>
      </w:r>
      <w:r w:rsidRPr="00625ECA">
        <w:rPr>
          <w:color w:val="131313"/>
          <w:w w:val="105"/>
          <w:sz w:val="24"/>
          <w:szCs w:val="24"/>
        </w:rPr>
        <w:t>ulatory</w:t>
      </w:r>
      <w:r w:rsidRPr="00625ECA">
        <w:rPr>
          <w:color w:val="131313"/>
          <w:spacing w:val="8"/>
          <w:w w:val="105"/>
          <w:sz w:val="24"/>
          <w:szCs w:val="24"/>
        </w:rPr>
        <w:t xml:space="preserve"> </w:t>
      </w:r>
      <w:r w:rsidRPr="00625ECA">
        <w:rPr>
          <w:color w:val="282828"/>
          <w:w w:val="105"/>
          <w:sz w:val="24"/>
          <w:szCs w:val="24"/>
        </w:rPr>
        <w:t>and</w:t>
      </w:r>
      <w:r w:rsidRPr="00625ECA">
        <w:rPr>
          <w:color w:val="282828"/>
          <w:spacing w:val="-13"/>
          <w:w w:val="105"/>
          <w:sz w:val="24"/>
          <w:szCs w:val="24"/>
        </w:rPr>
        <w:t xml:space="preserve"> </w:t>
      </w:r>
      <w:r w:rsidRPr="00625ECA">
        <w:rPr>
          <w:color w:val="282828"/>
          <w:w w:val="105"/>
          <w:sz w:val="24"/>
          <w:szCs w:val="24"/>
        </w:rPr>
        <w:t>legislative</w:t>
      </w:r>
      <w:r w:rsidRPr="00625ECA">
        <w:rPr>
          <w:color w:val="282828"/>
          <w:spacing w:val="11"/>
          <w:w w:val="105"/>
          <w:sz w:val="24"/>
          <w:szCs w:val="24"/>
        </w:rPr>
        <w:t xml:space="preserve"> </w:t>
      </w:r>
      <w:r w:rsidRPr="00625ECA">
        <w:rPr>
          <w:color w:val="282828"/>
          <w:w w:val="105"/>
          <w:sz w:val="24"/>
          <w:szCs w:val="24"/>
        </w:rPr>
        <w:t>updates</w:t>
      </w:r>
    </w:p>
    <w:p w14:paraId="14700CD8" w14:textId="77777777" w:rsidR="00625ECA" w:rsidRPr="00625ECA" w:rsidRDefault="00625ECA" w:rsidP="00446976">
      <w:pPr>
        <w:pStyle w:val="ListParagraph"/>
        <w:widowControl w:val="0"/>
        <w:numPr>
          <w:ilvl w:val="0"/>
          <w:numId w:val="25"/>
        </w:numPr>
        <w:tabs>
          <w:tab w:val="left" w:pos="829"/>
          <w:tab w:val="left" w:pos="830"/>
        </w:tabs>
        <w:autoSpaceDE w:val="0"/>
        <w:autoSpaceDN w:val="0"/>
        <w:spacing w:before="85" w:after="0" w:line="240" w:lineRule="auto"/>
        <w:ind w:left="829" w:right="10" w:firstLine="408"/>
        <w:contextualSpacing w:val="0"/>
        <w:rPr>
          <w:color w:val="383838"/>
          <w:sz w:val="24"/>
          <w:szCs w:val="24"/>
        </w:rPr>
      </w:pPr>
      <w:r w:rsidRPr="00625ECA">
        <w:rPr>
          <w:color w:val="282828"/>
          <w:w w:val="110"/>
          <w:sz w:val="24"/>
          <w:szCs w:val="24"/>
        </w:rPr>
        <w:t>Support</w:t>
      </w:r>
      <w:r w:rsidRPr="00625ECA">
        <w:rPr>
          <w:color w:val="282828"/>
          <w:spacing w:val="-2"/>
          <w:w w:val="110"/>
          <w:sz w:val="24"/>
          <w:szCs w:val="24"/>
        </w:rPr>
        <w:t xml:space="preserve"> </w:t>
      </w:r>
      <w:r w:rsidRPr="00625ECA">
        <w:rPr>
          <w:color w:val="282828"/>
          <w:w w:val="110"/>
          <w:sz w:val="24"/>
          <w:szCs w:val="24"/>
        </w:rPr>
        <w:t>the</w:t>
      </w:r>
      <w:r w:rsidRPr="00625ECA">
        <w:rPr>
          <w:color w:val="282828"/>
          <w:spacing w:val="7"/>
          <w:w w:val="110"/>
          <w:sz w:val="24"/>
          <w:szCs w:val="24"/>
        </w:rPr>
        <w:t xml:space="preserve"> </w:t>
      </w:r>
      <w:r w:rsidRPr="00625ECA">
        <w:rPr>
          <w:color w:val="383838"/>
          <w:w w:val="110"/>
          <w:sz w:val="24"/>
          <w:szCs w:val="24"/>
        </w:rPr>
        <w:t>co</w:t>
      </w:r>
      <w:r w:rsidRPr="00625ECA">
        <w:rPr>
          <w:color w:val="131313"/>
          <w:w w:val="110"/>
          <w:sz w:val="24"/>
          <w:szCs w:val="24"/>
        </w:rPr>
        <w:t>unt</w:t>
      </w:r>
      <w:r w:rsidRPr="00625ECA">
        <w:rPr>
          <w:color w:val="131313"/>
          <w:spacing w:val="-37"/>
          <w:w w:val="110"/>
          <w:sz w:val="24"/>
          <w:szCs w:val="24"/>
        </w:rPr>
        <w:t xml:space="preserve"> </w:t>
      </w:r>
      <w:r w:rsidRPr="00625ECA">
        <w:rPr>
          <w:color w:val="131313"/>
          <w:w w:val="110"/>
          <w:sz w:val="24"/>
          <w:szCs w:val="24"/>
        </w:rPr>
        <w:t>y</w:t>
      </w:r>
      <w:r w:rsidRPr="00625ECA">
        <w:rPr>
          <w:color w:val="131313"/>
          <w:spacing w:val="-15"/>
          <w:w w:val="110"/>
          <w:sz w:val="24"/>
          <w:szCs w:val="24"/>
        </w:rPr>
        <w:t xml:space="preserve"> </w:t>
      </w:r>
      <w:r w:rsidRPr="00625ECA">
        <w:rPr>
          <w:color w:val="282828"/>
          <w:w w:val="110"/>
          <w:sz w:val="24"/>
          <w:szCs w:val="24"/>
        </w:rPr>
        <w:t>road</w:t>
      </w:r>
      <w:r w:rsidRPr="00625ECA">
        <w:rPr>
          <w:color w:val="282828"/>
          <w:spacing w:val="-18"/>
          <w:w w:val="110"/>
          <w:sz w:val="24"/>
          <w:szCs w:val="24"/>
        </w:rPr>
        <w:t xml:space="preserve"> </w:t>
      </w:r>
      <w:r w:rsidRPr="00625ECA">
        <w:rPr>
          <w:color w:val="282828"/>
          <w:w w:val="110"/>
          <w:sz w:val="24"/>
          <w:szCs w:val="24"/>
        </w:rPr>
        <w:t>and</w:t>
      </w:r>
      <w:r w:rsidRPr="00625ECA">
        <w:rPr>
          <w:color w:val="282828"/>
          <w:spacing w:val="-17"/>
          <w:w w:val="110"/>
          <w:sz w:val="24"/>
          <w:szCs w:val="24"/>
        </w:rPr>
        <w:t xml:space="preserve"> </w:t>
      </w:r>
      <w:r w:rsidRPr="00625ECA">
        <w:rPr>
          <w:color w:val="131313"/>
          <w:w w:val="110"/>
          <w:sz w:val="24"/>
          <w:szCs w:val="24"/>
        </w:rPr>
        <w:t>brid</w:t>
      </w:r>
      <w:r w:rsidRPr="00625ECA">
        <w:rPr>
          <w:color w:val="383838"/>
          <w:w w:val="110"/>
          <w:sz w:val="24"/>
          <w:szCs w:val="24"/>
        </w:rPr>
        <w:t>ge</w:t>
      </w:r>
      <w:r w:rsidRPr="00625ECA">
        <w:rPr>
          <w:color w:val="383838"/>
          <w:spacing w:val="-18"/>
          <w:w w:val="110"/>
          <w:sz w:val="24"/>
          <w:szCs w:val="24"/>
        </w:rPr>
        <w:t xml:space="preserve"> </w:t>
      </w:r>
      <w:r w:rsidRPr="00625ECA">
        <w:rPr>
          <w:color w:val="282828"/>
          <w:w w:val="110"/>
          <w:sz w:val="24"/>
          <w:szCs w:val="24"/>
        </w:rPr>
        <w:t>industry</w:t>
      </w:r>
      <w:r w:rsidRPr="00625ECA">
        <w:rPr>
          <w:color w:val="282828"/>
          <w:spacing w:val="-7"/>
          <w:w w:val="110"/>
          <w:sz w:val="24"/>
          <w:szCs w:val="24"/>
        </w:rPr>
        <w:t xml:space="preserve"> </w:t>
      </w:r>
      <w:r w:rsidRPr="00625ECA">
        <w:rPr>
          <w:color w:val="282828"/>
          <w:w w:val="110"/>
          <w:sz w:val="24"/>
          <w:szCs w:val="24"/>
        </w:rPr>
        <w:t>at</w:t>
      </w:r>
      <w:r w:rsidRPr="00625ECA">
        <w:rPr>
          <w:color w:val="282828"/>
          <w:spacing w:val="-6"/>
          <w:w w:val="110"/>
          <w:sz w:val="24"/>
          <w:szCs w:val="24"/>
        </w:rPr>
        <w:t xml:space="preserve"> </w:t>
      </w:r>
      <w:r w:rsidRPr="00625ECA">
        <w:rPr>
          <w:color w:val="282828"/>
          <w:w w:val="110"/>
          <w:sz w:val="24"/>
          <w:szCs w:val="24"/>
        </w:rPr>
        <w:t>the</w:t>
      </w:r>
      <w:r w:rsidRPr="00625ECA">
        <w:rPr>
          <w:color w:val="282828"/>
          <w:spacing w:val="8"/>
          <w:w w:val="110"/>
          <w:sz w:val="24"/>
          <w:szCs w:val="24"/>
        </w:rPr>
        <w:t xml:space="preserve"> </w:t>
      </w:r>
      <w:r w:rsidRPr="00625ECA">
        <w:rPr>
          <w:color w:val="282828"/>
          <w:w w:val="110"/>
          <w:sz w:val="24"/>
          <w:szCs w:val="24"/>
        </w:rPr>
        <w:t>national</w:t>
      </w:r>
      <w:r w:rsidRPr="00625ECA">
        <w:rPr>
          <w:color w:val="282828"/>
          <w:spacing w:val="-6"/>
          <w:w w:val="110"/>
          <w:sz w:val="24"/>
          <w:szCs w:val="24"/>
        </w:rPr>
        <w:t xml:space="preserve"> </w:t>
      </w:r>
      <w:r w:rsidRPr="00625ECA">
        <w:rPr>
          <w:color w:val="131313"/>
          <w:spacing w:val="-3"/>
          <w:w w:val="110"/>
          <w:sz w:val="24"/>
          <w:szCs w:val="24"/>
        </w:rPr>
        <w:t>le</w:t>
      </w:r>
      <w:r w:rsidRPr="00625ECA">
        <w:rPr>
          <w:color w:val="383838"/>
          <w:spacing w:val="-3"/>
          <w:w w:val="110"/>
          <w:sz w:val="24"/>
          <w:szCs w:val="24"/>
        </w:rPr>
        <w:t>ve</w:t>
      </w:r>
      <w:r w:rsidRPr="00625ECA">
        <w:rPr>
          <w:color w:val="131313"/>
          <w:spacing w:val="-3"/>
          <w:w w:val="110"/>
          <w:sz w:val="24"/>
          <w:szCs w:val="24"/>
        </w:rPr>
        <w:t>l</w:t>
      </w:r>
    </w:p>
    <w:p w14:paraId="29A9664E" w14:textId="77777777" w:rsidR="00625ECA" w:rsidRDefault="00625ECA" w:rsidP="00625ECA">
      <w:pPr>
        <w:pStyle w:val="BodyText"/>
        <w:ind w:firstLine="1092"/>
        <w:rPr>
          <w:sz w:val="29"/>
        </w:rPr>
      </w:pPr>
    </w:p>
    <w:p w14:paraId="62C67BC6" w14:textId="40B9A0E3" w:rsidR="00625ECA" w:rsidRDefault="00625ECA" w:rsidP="00446976">
      <w:pPr>
        <w:pStyle w:val="Heading1"/>
        <w:ind w:left="117" w:firstLine="783"/>
      </w:pPr>
      <w:r>
        <w:rPr>
          <w:noProof/>
        </w:rPr>
        <mc:AlternateContent>
          <mc:Choice Requires="wps">
            <w:drawing>
              <wp:anchor distT="0" distB="0" distL="114300" distR="114300" simplePos="0" relativeHeight="251659264" behindDoc="0" locked="0" layoutInCell="1" allowOverlap="1" wp14:anchorId="2F8C4505" wp14:editId="6CD19E7A">
                <wp:simplePos x="0" y="0"/>
                <wp:positionH relativeFrom="page">
                  <wp:posOffset>7689850</wp:posOffset>
                </wp:positionH>
                <wp:positionV relativeFrom="paragraph">
                  <wp:posOffset>1346835</wp:posOffset>
                </wp:positionV>
                <wp:extent cx="0" cy="0"/>
                <wp:effectExtent l="12700" t="1231265" r="6350" b="122491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7ED95CE" id="Straight Connector 17"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5.5pt,106.05pt" to="605.5pt,1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" strokeweight=".1273mm">
                <w10:wrap anchorx="page"/>
              </v:line>
            </w:pict>
          </mc:Fallback>
        </mc:AlternateContent>
      </w:r>
      <w:r>
        <w:rPr>
          <w:color w:val="23568E"/>
        </w:rPr>
        <w:t>NACE Connect</w:t>
      </w:r>
    </w:p>
    <w:p w14:paraId="73875908" w14:textId="77777777" w:rsidR="00625ECA" w:rsidRPr="00625ECA" w:rsidRDefault="00625ECA" w:rsidP="00346207">
      <w:pPr>
        <w:pStyle w:val="ListParagraph"/>
        <w:widowControl w:val="0"/>
        <w:numPr>
          <w:ilvl w:val="0"/>
          <w:numId w:val="25"/>
        </w:numPr>
        <w:autoSpaceDE w:val="0"/>
        <w:autoSpaceDN w:val="0"/>
        <w:spacing w:before="118" w:after="0" w:line="316" w:lineRule="auto"/>
        <w:ind w:left="1440" w:hanging="180"/>
        <w:contextualSpacing w:val="0"/>
        <w:rPr>
          <w:color w:val="383838"/>
          <w:sz w:val="24"/>
          <w:szCs w:val="24"/>
        </w:rPr>
      </w:pPr>
      <w:r w:rsidRPr="00625ECA">
        <w:rPr>
          <w:color w:val="131313"/>
          <w:w w:val="105"/>
          <w:sz w:val="24"/>
          <w:szCs w:val="24"/>
        </w:rPr>
        <w:t>N</w:t>
      </w:r>
      <w:r w:rsidRPr="00625ECA">
        <w:rPr>
          <w:color w:val="383838"/>
          <w:w w:val="105"/>
          <w:sz w:val="24"/>
          <w:szCs w:val="24"/>
        </w:rPr>
        <w:t xml:space="preserve">ACE </w:t>
      </w:r>
      <w:r w:rsidRPr="00625ECA">
        <w:rPr>
          <w:color w:val="282828"/>
          <w:w w:val="105"/>
          <w:sz w:val="24"/>
          <w:szCs w:val="24"/>
        </w:rPr>
        <w:t xml:space="preserve">Connect </w:t>
      </w:r>
      <w:r w:rsidRPr="00625ECA">
        <w:rPr>
          <w:color w:val="131313"/>
          <w:spacing w:val="6"/>
          <w:w w:val="105"/>
          <w:sz w:val="24"/>
          <w:szCs w:val="24"/>
        </w:rPr>
        <w:t>i</w:t>
      </w:r>
      <w:r w:rsidRPr="00625ECA">
        <w:rPr>
          <w:color w:val="383838"/>
          <w:spacing w:val="6"/>
          <w:w w:val="105"/>
          <w:sz w:val="24"/>
          <w:szCs w:val="24"/>
        </w:rPr>
        <w:t xml:space="preserve">s </w:t>
      </w:r>
      <w:r w:rsidRPr="00625ECA">
        <w:rPr>
          <w:color w:val="282828"/>
          <w:w w:val="105"/>
          <w:sz w:val="24"/>
          <w:szCs w:val="24"/>
        </w:rPr>
        <w:t xml:space="preserve">a program that allows the NACE Corporate Members to </w:t>
      </w:r>
      <w:r w:rsidRPr="00625ECA">
        <w:rPr>
          <w:color w:val="383838"/>
          <w:w w:val="105"/>
          <w:sz w:val="24"/>
          <w:szCs w:val="24"/>
        </w:rPr>
        <w:t xml:space="preserve">show case </w:t>
      </w:r>
      <w:r w:rsidRPr="00625ECA">
        <w:rPr>
          <w:color w:val="282828"/>
          <w:w w:val="105"/>
          <w:sz w:val="24"/>
          <w:szCs w:val="24"/>
        </w:rPr>
        <w:t xml:space="preserve">their products </w:t>
      </w:r>
      <w:r w:rsidRPr="00625ECA">
        <w:rPr>
          <w:color w:val="383838"/>
          <w:w w:val="105"/>
          <w:sz w:val="24"/>
          <w:szCs w:val="24"/>
        </w:rPr>
        <w:t>and</w:t>
      </w:r>
      <w:r w:rsidRPr="00625ECA">
        <w:rPr>
          <w:color w:val="282828"/>
          <w:w w:val="105"/>
          <w:sz w:val="24"/>
          <w:szCs w:val="24"/>
        </w:rPr>
        <w:t xml:space="preserve"> technologies. It provides </w:t>
      </w:r>
      <w:r w:rsidRPr="00625ECA">
        <w:rPr>
          <w:color w:val="383838"/>
          <w:w w:val="105"/>
          <w:sz w:val="24"/>
          <w:szCs w:val="24"/>
        </w:rPr>
        <w:t>educational opportunities with PDH’s</w:t>
      </w:r>
      <w:r w:rsidRPr="00625ECA">
        <w:rPr>
          <w:color w:val="282828"/>
          <w:w w:val="105"/>
          <w:sz w:val="24"/>
          <w:szCs w:val="24"/>
        </w:rPr>
        <w:t xml:space="preserve"> for NACE members.</w:t>
      </w:r>
    </w:p>
    <w:p w14:paraId="2A6F7CA5" w14:textId="77777777" w:rsidR="00625ECA" w:rsidRDefault="00625ECA" w:rsidP="00625ECA">
      <w:pPr>
        <w:pStyle w:val="BodyText"/>
        <w:spacing w:before="4"/>
        <w:ind w:firstLine="1092"/>
        <w:rPr>
          <w:sz w:val="22"/>
        </w:rPr>
      </w:pPr>
    </w:p>
    <w:p w14:paraId="120D9FC9" w14:textId="77777777" w:rsidR="00625ECA" w:rsidRDefault="00625ECA" w:rsidP="00446976">
      <w:pPr>
        <w:pStyle w:val="Heading1"/>
        <w:ind w:left="116" w:firstLine="784"/>
      </w:pPr>
      <w:r>
        <w:rPr>
          <w:color w:val="23568E"/>
          <w:w w:val="105"/>
        </w:rPr>
        <w:t>2023 NACE Conference</w:t>
      </w:r>
    </w:p>
    <w:p w14:paraId="2FB78D54" w14:textId="77777777" w:rsidR="00625ECA" w:rsidRPr="00625ECA" w:rsidRDefault="00625ECA" w:rsidP="00446976">
      <w:pPr>
        <w:pStyle w:val="ListParagraph"/>
        <w:widowControl w:val="0"/>
        <w:numPr>
          <w:ilvl w:val="0"/>
          <w:numId w:val="25"/>
        </w:numPr>
        <w:tabs>
          <w:tab w:val="left" w:pos="821"/>
          <w:tab w:val="left" w:pos="822"/>
        </w:tabs>
        <w:autoSpaceDE w:val="0"/>
        <w:autoSpaceDN w:val="0"/>
        <w:spacing w:before="104" w:after="0" w:line="240" w:lineRule="auto"/>
        <w:ind w:left="821" w:firstLine="439"/>
        <w:contextualSpacing w:val="0"/>
        <w:rPr>
          <w:color w:val="383838"/>
          <w:sz w:val="24"/>
          <w:szCs w:val="24"/>
        </w:rPr>
      </w:pPr>
      <w:r w:rsidRPr="00625ECA">
        <w:rPr>
          <w:color w:val="282828"/>
          <w:w w:val="105"/>
          <w:sz w:val="24"/>
          <w:szCs w:val="24"/>
        </w:rPr>
        <w:t xml:space="preserve">Orange Beach, </w:t>
      </w:r>
      <w:r w:rsidRPr="00625ECA">
        <w:rPr>
          <w:color w:val="383838"/>
          <w:spacing w:val="-3"/>
          <w:w w:val="105"/>
          <w:sz w:val="24"/>
          <w:szCs w:val="24"/>
        </w:rPr>
        <w:t>A</w:t>
      </w:r>
      <w:r w:rsidRPr="00625ECA">
        <w:rPr>
          <w:color w:val="131313"/>
          <w:spacing w:val="-3"/>
          <w:w w:val="105"/>
          <w:sz w:val="24"/>
          <w:szCs w:val="24"/>
        </w:rPr>
        <w:t>l</w:t>
      </w:r>
      <w:r w:rsidRPr="00625ECA">
        <w:rPr>
          <w:color w:val="383838"/>
          <w:spacing w:val="-3"/>
          <w:w w:val="105"/>
          <w:sz w:val="24"/>
          <w:szCs w:val="24"/>
        </w:rPr>
        <w:t>aba</w:t>
      </w:r>
      <w:r w:rsidRPr="00625ECA">
        <w:rPr>
          <w:color w:val="131313"/>
          <w:spacing w:val="-3"/>
          <w:w w:val="105"/>
          <w:sz w:val="24"/>
          <w:szCs w:val="24"/>
        </w:rPr>
        <w:t xml:space="preserve">ma </w:t>
      </w:r>
      <w:r w:rsidRPr="00625ECA">
        <w:rPr>
          <w:color w:val="383838"/>
          <w:w w:val="105"/>
          <w:sz w:val="24"/>
          <w:szCs w:val="24"/>
        </w:rPr>
        <w:t>- Apr</w:t>
      </w:r>
      <w:r w:rsidRPr="00625ECA">
        <w:rPr>
          <w:color w:val="131313"/>
          <w:w w:val="105"/>
          <w:sz w:val="24"/>
          <w:szCs w:val="24"/>
        </w:rPr>
        <w:t xml:space="preserve">il </w:t>
      </w:r>
      <w:r w:rsidRPr="00625ECA">
        <w:rPr>
          <w:color w:val="282828"/>
          <w:w w:val="105"/>
          <w:sz w:val="24"/>
          <w:szCs w:val="24"/>
        </w:rPr>
        <w:t>16-19,</w:t>
      </w:r>
      <w:r w:rsidRPr="00625ECA">
        <w:rPr>
          <w:color w:val="282828"/>
          <w:spacing w:val="5"/>
          <w:w w:val="105"/>
          <w:sz w:val="24"/>
          <w:szCs w:val="24"/>
        </w:rPr>
        <w:t xml:space="preserve"> </w:t>
      </w:r>
      <w:r w:rsidRPr="00625ECA">
        <w:rPr>
          <w:color w:val="383838"/>
          <w:w w:val="105"/>
          <w:sz w:val="24"/>
          <w:szCs w:val="24"/>
        </w:rPr>
        <w:t>2023</w:t>
      </w:r>
    </w:p>
    <w:p w14:paraId="2FB5A8E8" w14:textId="77777777" w:rsidR="00625ECA" w:rsidRDefault="00625ECA" w:rsidP="00625ECA">
      <w:pPr>
        <w:pStyle w:val="BodyText"/>
        <w:ind w:firstLine="1092"/>
        <w:rPr>
          <w:sz w:val="29"/>
        </w:rPr>
      </w:pPr>
    </w:p>
    <w:p w14:paraId="671D9A81" w14:textId="77777777" w:rsidR="00625ECA" w:rsidRDefault="00625ECA" w:rsidP="00446976">
      <w:pPr>
        <w:pStyle w:val="Heading1"/>
        <w:ind w:left="101" w:firstLine="799"/>
      </w:pPr>
      <w:r>
        <w:rPr>
          <w:color w:val="23568E"/>
          <w:w w:val="105"/>
        </w:rPr>
        <w:t>Future Conferences</w:t>
      </w:r>
    </w:p>
    <w:p w14:paraId="75BD38FA" w14:textId="77777777" w:rsidR="00625ECA" w:rsidRPr="00625ECA" w:rsidRDefault="00625ECA" w:rsidP="00446976">
      <w:pPr>
        <w:pStyle w:val="ListParagraph"/>
        <w:widowControl w:val="0"/>
        <w:numPr>
          <w:ilvl w:val="0"/>
          <w:numId w:val="25"/>
        </w:numPr>
        <w:tabs>
          <w:tab w:val="left" w:pos="825"/>
          <w:tab w:val="left" w:pos="826"/>
        </w:tabs>
        <w:autoSpaceDE w:val="0"/>
        <w:autoSpaceDN w:val="0"/>
        <w:spacing w:before="111" w:after="0" w:line="240" w:lineRule="auto"/>
        <w:ind w:left="825" w:firstLine="435"/>
        <w:contextualSpacing w:val="0"/>
        <w:rPr>
          <w:color w:val="383838"/>
          <w:sz w:val="24"/>
          <w:szCs w:val="24"/>
        </w:rPr>
      </w:pPr>
      <w:r w:rsidRPr="00625ECA">
        <w:rPr>
          <w:color w:val="383838"/>
          <w:sz w:val="24"/>
          <w:szCs w:val="24"/>
        </w:rPr>
        <w:t xml:space="preserve">2024 </w:t>
      </w:r>
      <w:r w:rsidRPr="00625ECA">
        <w:rPr>
          <w:color w:val="838383"/>
          <w:sz w:val="24"/>
          <w:szCs w:val="24"/>
        </w:rPr>
        <w:t xml:space="preserve">- </w:t>
      </w:r>
      <w:r w:rsidRPr="00625ECA">
        <w:rPr>
          <w:color w:val="383838"/>
          <w:sz w:val="24"/>
          <w:szCs w:val="24"/>
        </w:rPr>
        <w:t>Pa</w:t>
      </w:r>
      <w:r w:rsidRPr="00625ECA">
        <w:rPr>
          <w:color w:val="131313"/>
          <w:sz w:val="24"/>
          <w:szCs w:val="24"/>
        </w:rPr>
        <w:t xml:space="preserve">lm </w:t>
      </w:r>
      <w:r w:rsidRPr="00625ECA">
        <w:rPr>
          <w:color w:val="282828"/>
          <w:sz w:val="24"/>
          <w:szCs w:val="24"/>
        </w:rPr>
        <w:t xml:space="preserve">Springs, </w:t>
      </w:r>
      <w:r w:rsidRPr="00625ECA">
        <w:rPr>
          <w:color w:val="383838"/>
          <w:sz w:val="24"/>
          <w:szCs w:val="24"/>
        </w:rPr>
        <w:t xml:space="preserve">California </w:t>
      </w:r>
      <w:r w:rsidRPr="00625ECA">
        <w:rPr>
          <w:color w:val="838383"/>
          <w:sz w:val="24"/>
          <w:szCs w:val="24"/>
        </w:rPr>
        <w:t xml:space="preserve">- </w:t>
      </w:r>
      <w:r w:rsidRPr="00625ECA">
        <w:rPr>
          <w:color w:val="383838"/>
          <w:sz w:val="24"/>
          <w:szCs w:val="24"/>
        </w:rPr>
        <w:t>April</w:t>
      </w:r>
      <w:r w:rsidRPr="00625ECA">
        <w:rPr>
          <w:color w:val="131313"/>
          <w:sz w:val="24"/>
          <w:szCs w:val="24"/>
        </w:rPr>
        <w:t xml:space="preserve"> </w:t>
      </w:r>
      <w:r w:rsidRPr="00625ECA">
        <w:rPr>
          <w:color w:val="383838"/>
          <w:sz w:val="24"/>
          <w:szCs w:val="24"/>
        </w:rPr>
        <w:t xml:space="preserve">15 </w:t>
      </w:r>
      <w:r w:rsidRPr="00625ECA">
        <w:rPr>
          <w:color w:val="5D595B"/>
          <w:sz w:val="24"/>
          <w:szCs w:val="24"/>
        </w:rPr>
        <w:t>-</w:t>
      </w:r>
      <w:r w:rsidRPr="00625ECA">
        <w:rPr>
          <w:color w:val="383838"/>
          <w:sz w:val="24"/>
          <w:szCs w:val="24"/>
        </w:rPr>
        <w:t>18,</w:t>
      </w:r>
      <w:r w:rsidRPr="00625ECA">
        <w:rPr>
          <w:color w:val="383838"/>
          <w:spacing w:val="15"/>
          <w:sz w:val="24"/>
          <w:szCs w:val="24"/>
        </w:rPr>
        <w:t xml:space="preserve"> </w:t>
      </w:r>
      <w:r w:rsidRPr="00625ECA">
        <w:rPr>
          <w:color w:val="383838"/>
          <w:sz w:val="24"/>
          <w:szCs w:val="24"/>
        </w:rPr>
        <w:t>2024</w:t>
      </w:r>
    </w:p>
    <w:p w14:paraId="773FC128" w14:textId="77777777" w:rsidR="00625ECA" w:rsidRPr="00625ECA" w:rsidRDefault="00625ECA" w:rsidP="00446976">
      <w:pPr>
        <w:pStyle w:val="ListParagraph"/>
        <w:widowControl w:val="0"/>
        <w:numPr>
          <w:ilvl w:val="0"/>
          <w:numId w:val="25"/>
        </w:numPr>
        <w:tabs>
          <w:tab w:val="left" w:pos="825"/>
          <w:tab w:val="left" w:pos="826"/>
        </w:tabs>
        <w:autoSpaceDE w:val="0"/>
        <w:autoSpaceDN w:val="0"/>
        <w:spacing w:before="63" w:after="0" w:line="240" w:lineRule="auto"/>
        <w:ind w:left="825" w:firstLine="435"/>
        <w:contextualSpacing w:val="0"/>
        <w:rPr>
          <w:color w:val="383838"/>
          <w:sz w:val="24"/>
          <w:szCs w:val="24"/>
        </w:rPr>
      </w:pPr>
      <w:r w:rsidRPr="00625ECA">
        <w:rPr>
          <w:color w:val="383838"/>
          <w:sz w:val="24"/>
          <w:szCs w:val="24"/>
        </w:rPr>
        <w:t xml:space="preserve">2025 - </w:t>
      </w:r>
      <w:r w:rsidRPr="00625ECA">
        <w:rPr>
          <w:color w:val="282828"/>
          <w:sz w:val="24"/>
          <w:szCs w:val="24"/>
        </w:rPr>
        <w:t xml:space="preserve">Possibly </w:t>
      </w:r>
      <w:r w:rsidRPr="00625ECA">
        <w:rPr>
          <w:color w:val="131313"/>
          <w:sz w:val="24"/>
          <w:szCs w:val="24"/>
        </w:rPr>
        <w:t xml:space="preserve">in </w:t>
      </w:r>
      <w:r w:rsidRPr="00625ECA">
        <w:rPr>
          <w:color w:val="383838"/>
          <w:sz w:val="24"/>
          <w:szCs w:val="24"/>
        </w:rPr>
        <w:t>Sa</w:t>
      </w:r>
      <w:r w:rsidRPr="00625ECA">
        <w:rPr>
          <w:color w:val="131313"/>
          <w:sz w:val="24"/>
          <w:szCs w:val="24"/>
        </w:rPr>
        <w:t xml:space="preserve">n </w:t>
      </w:r>
      <w:r w:rsidRPr="00625ECA">
        <w:rPr>
          <w:color w:val="383838"/>
          <w:sz w:val="24"/>
          <w:szCs w:val="24"/>
        </w:rPr>
        <w:t>Antonio,</w:t>
      </w:r>
      <w:r w:rsidRPr="00625ECA">
        <w:rPr>
          <w:color w:val="383838"/>
          <w:spacing w:val="-25"/>
          <w:sz w:val="24"/>
          <w:szCs w:val="24"/>
        </w:rPr>
        <w:t xml:space="preserve"> </w:t>
      </w:r>
      <w:r w:rsidRPr="00625ECA">
        <w:rPr>
          <w:color w:val="383838"/>
          <w:sz w:val="24"/>
          <w:szCs w:val="24"/>
        </w:rPr>
        <w:t>TX</w:t>
      </w:r>
    </w:p>
    <w:p w14:paraId="7562C0A0" w14:textId="5A939099" w:rsidR="00625ECA" w:rsidRDefault="00625ECA" w:rsidP="00446976">
      <w:pPr>
        <w:pStyle w:val="Heading1"/>
        <w:spacing w:before="140"/>
        <w:ind w:left="176" w:firstLine="724"/>
      </w:pPr>
      <w:r>
        <w:rPr>
          <w:noProof/>
        </w:rPr>
        <w:drawing>
          <wp:anchor distT="0" distB="0" distL="0" distR="0" simplePos="0" relativeHeight="251660288" behindDoc="0" locked="0" layoutInCell="1" allowOverlap="1" wp14:anchorId="67981C57" wp14:editId="51842399">
            <wp:simplePos x="0" y="0"/>
            <wp:positionH relativeFrom="page">
              <wp:posOffset>7744859</wp:posOffset>
            </wp:positionH>
            <wp:positionV relativeFrom="page">
              <wp:posOffset>3948229</wp:posOffset>
            </wp:positionV>
            <wp:extent cx="27539" cy="476352"/>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27539" cy="476352"/>
                    </a:xfrm>
                    <a:prstGeom prst="rect">
                      <a:avLst/>
                    </a:prstGeom>
                  </pic:spPr>
                </pic:pic>
              </a:graphicData>
            </a:graphic>
          </wp:anchor>
        </w:drawing>
      </w:r>
      <w:r>
        <w:rPr>
          <w:noProof/>
        </w:rPr>
        <mc:AlternateContent>
          <mc:Choice Requires="wps">
            <w:drawing>
              <wp:anchor distT="0" distB="0" distL="114300" distR="114300" simplePos="0" relativeHeight="251655168" behindDoc="0" locked="0" layoutInCell="1" allowOverlap="1" wp14:anchorId="334097D9" wp14:editId="14429D27">
                <wp:simplePos x="0" y="0"/>
                <wp:positionH relativeFrom="page">
                  <wp:posOffset>7753985</wp:posOffset>
                </wp:positionH>
                <wp:positionV relativeFrom="paragraph">
                  <wp:posOffset>451485</wp:posOffset>
                </wp:positionV>
                <wp:extent cx="0" cy="0"/>
                <wp:effectExtent l="10160" t="467360" r="8890" b="46228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8D1802D" id="Straight Connector 16"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0.55pt,35.55pt" to="610.5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" strokeweight=".25461mm">
                <w10:wrap anchorx="page"/>
              </v:line>
            </w:pict>
          </mc:Fallback>
        </mc:AlternateContent>
      </w:r>
      <w:r>
        <w:rPr>
          <w:color w:val="285D95"/>
        </w:rPr>
        <w:t>L</w:t>
      </w:r>
      <w:r>
        <w:rPr>
          <w:color w:val="0C488A"/>
        </w:rPr>
        <w:t>i</w:t>
      </w:r>
      <w:r>
        <w:rPr>
          <w:color w:val="285D95"/>
        </w:rPr>
        <w:t>fet</w:t>
      </w:r>
      <w:r>
        <w:rPr>
          <w:color w:val="0C488A"/>
        </w:rPr>
        <w:t>i</w:t>
      </w:r>
      <w:r>
        <w:rPr>
          <w:color w:val="285D95"/>
        </w:rPr>
        <w:t>me Membership to NACE</w:t>
      </w:r>
    </w:p>
    <w:p w14:paraId="6884B4DB" w14:textId="77777777" w:rsidR="00625ECA" w:rsidRPr="00625ECA" w:rsidRDefault="00625ECA" w:rsidP="00446976">
      <w:pPr>
        <w:pStyle w:val="ListParagraph"/>
        <w:widowControl w:val="0"/>
        <w:numPr>
          <w:ilvl w:val="0"/>
          <w:numId w:val="25"/>
        </w:numPr>
        <w:tabs>
          <w:tab w:val="left" w:pos="895"/>
          <w:tab w:val="left" w:pos="896"/>
        </w:tabs>
        <w:autoSpaceDE w:val="0"/>
        <w:autoSpaceDN w:val="0"/>
        <w:spacing w:before="111" w:after="0" w:line="240" w:lineRule="auto"/>
        <w:ind w:left="895" w:firstLine="365"/>
        <w:contextualSpacing w:val="0"/>
        <w:rPr>
          <w:color w:val="333333"/>
          <w:sz w:val="24"/>
          <w:szCs w:val="24"/>
        </w:rPr>
      </w:pPr>
      <w:r w:rsidRPr="00625ECA">
        <w:rPr>
          <w:color w:val="333333"/>
          <w:w w:val="110"/>
          <w:sz w:val="24"/>
          <w:szCs w:val="24"/>
        </w:rPr>
        <w:t xml:space="preserve">Requesting </w:t>
      </w:r>
      <w:r w:rsidRPr="00625ECA">
        <w:rPr>
          <w:color w:val="1C1C1C"/>
          <w:w w:val="110"/>
          <w:sz w:val="24"/>
          <w:szCs w:val="24"/>
        </w:rPr>
        <w:t xml:space="preserve">member must </w:t>
      </w:r>
      <w:r w:rsidRPr="00625ECA">
        <w:rPr>
          <w:color w:val="333333"/>
          <w:w w:val="110"/>
          <w:sz w:val="24"/>
          <w:szCs w:val="24"/>
        </w:rPr>
        <w:t>submit a</w:t>
      </w:r>
      <w:r w:rsidRPr="00625ECA">
        <w:rPr>
          <w:color w:val="333333"/>
          <w:spacing w:val="-23"/>
          <w:w w:val="110"/>
          <w:sz w:val="24"/>
          <w:szCs w:val="24"/>
        </w:rPr>
        <w:t xml:space="preserve"> </w:t>
      </w:r>
      <w:r w:rsidRPr="00625ECA">
        <w:rPr>
          <w:color w:val="1C1C1C"/>
          <w:w w:val="110"/>
          <w:sz w:val="24"/>
          <w:szCs w:val="24"/>
        </w:rPr>
        <w:t>letter</w:t>
      </w:r>
    </w:p>
    <w:p w14:paraId="461B23C7" w14:textId="77777777" w:rsidR="00625ECA" w:rsidRDefault="00625ECA" w:rsidP="00625ECA">
      <w:pPr>
        <w:pStyle w:val="BodyText"/>
        <w:ind w:firstLine="1092"/>
        <w:rPr>
          <w:sz w:val="29"/>
        </w:rPr>
      </w:pPr>
    </w:p>
    <w:p w14:paraId="1A386A8D" w14:textId="632732D2" w:rsidR="00625ECA" w:rsidRDefault="00625ECA" w:rsidP="00446976">
      <w:pPr>
        <w:pStyle w:val="Heading1"/>
        <w:spacing w:before="1"/>
        <w:ind w:left="161" w:firstLine="739"/>
      </w:pPr>
      <w:r>
        <w:rPr>
          <w:noProof/>
        </w:rPr>
        <mc:AlternateContent>
          <mc:Choice Requires="wpg">
            <w:drawing>
              <wp:anchor distT="0" distB="0" distL="114300" distR="114300" simplePos="0" relativeHeight="251656192" behindDoc="0" locked="0" layoutInCell="1" allowOverlap="1" wp14:anchorId="500E412A" wp14:editId="26CEB5F5">
                <wp:simplePos x="0" y="0"/>
                <wp:positionH relativeFrom="page">
                  <wp:posOffset>7745095</wp:posOffset>
                </wp:positionH>
                <wp:positionV relativeFrom="paragraph">
                  <wp:posOffset>88265</wp:posOffset>
                </wp:positionV>
                <wp:extent cx="27940" cy="1328420"/>
                <wp:effectExtent l="1270" t="10795" r="0" b="381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 cy="1328420"/>
                          <a:chOff x="12197" y="139"/>
                          <a:chExt cx="44" cy="2092"/>
                        </a:xfrm>
                      </wpg:grpSpPr>
                      <pic:pic xmlns:pic="http://schemas.openxmlformats.org/drawingml/2006/picture">
                        <pic:nvPicPr>
                          <pic:cNvPr id="14"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196" y="1199"/>
                            <a:ext cx="44" cy="1032"/>
                          </a:xfrm>
                          <a:prstGeom prst="rect">
                            <a:avLst/>
                          </a:prstGeom>
                          <a:noFill/>
                          <a:extLst>
                            <a:ext uri="{909E8E84-426E-40DD-AFC4-6F175D3DCCD1}">
                              <a14:hiddenFill xmlns:a14="http://schemas.microsoft.com/office/drawing/2010/main">
                                <a:solidFill>
                                  <a:srgbClr val="FFFFFF"/>
                                </a:solidFill>
                              </a14:hiddenFill>
                            </a:ext>
                          </a:extLst>
                        </pic:spPr>
                      </pic:pic>
                      <wps:wsp>
                        <wps:cNvPr id="15" name="Line 15"/>
                        <wps:cNvCnPr>
                          <a:cxnSpLocks noChangeShapeType="1"/>
                        </wps:cNvCnPr>
                        <wps:spPr bwMode="auto">
                          <a:xfrm>
                            <a:off x="12218" y="1170"/>
                            <a:ext cx="0" cy="0"/>
                          </a:xfrm>
                          <a:prstGeom prst="line">
                            <a:avLst/>
                          </a:prstGeom>
                          <a:noFill/>
                          <a:ln w="916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C3B9127" id="Group 13" o:spid="_x0000_s1026" style="position:absolute;margin-left:609.85pt;margin-top:6.95pt;width:2.2pt;height:104.6pt;z-index:251658240;mso-position-horizontal-relative:page" coordorigin="12197,139" coordsize="44,2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2196;top:1199;width:44;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">
                  <v:imagedata r:id="rId11" o:title=""/>
                </v:shape>
                <v:line id="Line 15" o:spid="_x0000_s1028" style="position:absolute;visibility:visible;mso-wrap-style:square" from="12218,1170" to="12218,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" strokeweight=".25461mm"/>
                <w10:wrap anchorx="page"/>
              </v:group>
            </w:pict>
          </mc:Fallback>
        </mc:AlternateContent>
      </w:r>
      <w:r>
        <w:rPr>
          <w:color w:val="285D95"/>
          <w:w w:val="105"/>
        </w:rPr>
        <w:t>South Central</w:t>
      </w:r>
      <w:r>
        <w:rPr>
          <w:color w:val="0559A0"/>
          <w:w w:val="105"/>
        </w:rPr>
        <w:t xml:space="preserve"> </w:t>
      </w:r>
      <w:r>
        <w:rPr>
          <w:color w:val="285D95"/>
          <w:w w:val="105"/>
        </w:rPr>
        <w:t>State Director's Meeting</w:t>
      </w:r>
    </w:p>
    <w:p w14:paraId="015C7439" w14:textId="77777777" w:rsidR="00625ECA" w:rsidRPr="00625ECA" w:rsidRDefault="00625ECA" w:rsidP="00DE7D1C">
      <w:pPr>
        <w:pStyle w:val="ListParagraph"/>
        <w:widowControl w:val="0"/>
        <w:numPr>
          <w:ilvl w:val="0"/>
          <w:numId w:val="25"/>
        </w:numPr>
        <w:tabs>
          <w:tab w:val="left" w:pos="894"/>
          <w:tab w:val="left" w:pos="895"/>
        </w:tabs>
        <w:autoSpaceDE w:val="0"/>
        <w:autoSpaceDN w:val="0"/>
        <w:spacing w:before="103" w:after="0" w:line="240" w:lineRule="auto"/>
        <w:ind w:left="894" w:right="-270" w:firstLine="366"/>
        <w:contextualSpacing w:val="0"/>
        <w:rPr>
          <w:color w:val="4D4D4D"/>
          <w:sz w:val="24"/>
          <w:szCs w:val="24"/>
        </w:rPr>
      </w:pPr>
      <w:r w:rsidRPr="00625ECA">
        <w:rPr>
          <w:color w:val="1C1C1C"/>
          <w:w w:val="110"/>
          <w:sz w:val="24"/>
          <w:szCs w:val="24"/>
        </w:rPr>
        <w:t>Held</w:t>
      </w:r>
      <w:r w:rsidRPr="00625ECA">
        <w:rPr>
          <w:color w:val="1C1C1C"/>
          <w:spacing w:val="-8"/>
          <w:w w:val="110"/>
          <w:sz w:val="24"/>
          <w:szCs w:val="24"/>
        </w:rPr>
        <w:t xml:space="preserve"> </w:t>
      </w:r>
      <w:r w:rsidRPr="00625ECA">
        <w:rPr>
          <w:color w:val="333333"/>
          <w:w w:val="110"/>
          <w:sz w:val="24"/>
          <w:szCs w:val="24"/>
        </w:rPr>
        <w:t>virtually</w:t>
      </w:r>
      <w:r w:rsidRPr="00625ECA">
        <w:rPr>
          <w:color w:val="333333"/>
          <w:spacing w:val="-17"/>
          <w:w w:val="110"/>
          <w:sz w:val="24"/>
          <w:szCs w:val="24"/>
        </w:rPr>
        <w:t xml:space="preserve"> </w:t>
      </w:r>
      <w:r w:rsidRPr="00625ECA">
        <w:rPr>
          <w:color w:val="333333"/>
          <w:w w:val="110"/>
          <w:sz w:val="24"/>
          <w:szCs w:val="24"/>
        </w:rPr>
        <w:t>on</w:t>
      </w:r>
      <w:r w:rsidRPr="00625ECA">
        <w:rPr>
          <w:color w:val="333333"/>
          <w:spacing w:val="-17"/>
          <w:w w:val="110"/>
          <w:sz w:val="24"/>
          <w:szCs w:val="24"/>
        </w:rPr>
        <w:t xml:space="preserve"> </w:t>
      </w:r>
      <w:r w:rsidRPr="00625ECA">
        <w:rPr>
          <w:color w:val="333333"/>
          <w:w w:val="110"/>
          <w:sz w:val="24"/>
          <w:szCs w:val="24"/>
        </w:rPr>
        <w:t>July</w:t>
      </w:r>
      <w:r w:rsidRPr="00625ECA">
        <w:rPr>
          <w:color w:val="333333"/>
          <w:spacing w:val="-17"/>
          <w:w w:val="110"/>
          <w:sz w:val="24"/>
          <w:szCs w:val="24"/>
        </w:rPr>
        <w:t xml:space="preserve"> </w:t>
      </w:r>
      <w:r w:rsidRPr="00625ECA">
        <w:rPr>
          <w:color w:val="1C1C1C"/>
          <w:w w:val="110"/>
          <w:sz w:val="24"/>
          <w:szCs w:val="24"/>
        </w:rPr>
        <w:t>11,</w:t>
      </w:r>
      <w:r w:rsidRPr="00625ECA">
        <w:rPr>
          <w:color w:val="1C1C1C"/>
          <w:spacing w:val="10"/>
          <w:w w:val="110"/>
          <w:sz w:val="24"/>
          <w:szCs w:val="24"/>
        </w:rPr>
        <w:t xml:space="preserve"> </w:t>
      </w:r>
      <w:r w:rsidRPr="00625ECA">
        <w:rPr>
          <w:color w:val="333333"/>
          <w:w w:val="110"/>
          <w:sz w:val="24"/>
          <w:szCs w:val="24"/>
        </w:rPr>
        <w:t>2022</w:t>
      </w:r>
      <w:r w:rsidRPr="00625ECA">
        <w:rPr>
          <w:color w:val="333333"/>
          <w:spacing w:val="-9"/>
          <w:w w:val="110"/>
          <w:sz w:val="24"/>
          <w:szCs w:val="24"/>
        </w:rPr>
        <w:t xml:space="preserve"> </w:t>
      </w:r>
      <w:r w:rsidRPr="00625ECA">
        <w:rPr>
          <w:color w:val="1C1C1C"/>
          <w:w w:val="110"/>
          <w:sz w:val="24"/>
          <w:szCs w:val="24"/>
        </w:rPr>
        <w:t>(Try</w:t>
      </w:r>
      <w:r w:rsidRPr="00625ECA">
        <w:rPr>
          <w:color w:val="1C1C1C"/>
          <w:spacing w:val="-23"/>
          <w:w w:val="110"/>
          <w:sz w:val="24"/>
          <w:szCs w:val="24"/>
        </w:rPr>
        <w:t xml:space="preserve"> </w:t>
      </w:r>
      <w:r w:rsidRPr="00625ECA">
        <w:rPr>
          <w:color w:val="1C1C1C"/>
          <w:w w:val="110"/>
          <w:sz w:val="24"/>
          <w:szCs w:val="24"/>
        </w:rPr>
        <w:t>to</w:t>
      </w:r>
      <w:r w:rsidRPr="00625ECA">
        <w:rPr>
          <w:color w:val="1C1C1C"/>
          <w:spacing w:val="23"/>
          <w:w w:val="110"/>
          <w:sz w:val="24"/>
          <w:szCs w:val="24"/>
        </w:rPr>
        <w:t xml:space="preserve"> </w:t>
      </w:r>
      <w:r w:rsidRPr="00625ECA">
        <w:rPr>
          <w:color w:val="1C1C1C"/>
          <w:w w:val="110"/>
          <w:sz w:val="24"/>
          <w:szCs w:val="24"/>
        </w:rPr>
        <w:t>hold</w:t>
      </w:r>
      <w:r w:rsidRPr="00625ECA">
        <w:rPr>
          <w:color w:val="1C1C1C"/>
          <w:spacing w:val="-20"/>
          <w:w w:val="110"/>
          <w:sz w:val="24"/>
          <w:szCs w:val="24"/>
        </w:rPr>
        <w:t xml:space="preserve"> </w:t>
      </w:r>
      <w:r w:rsidRPr="00625ECA">
        <w:rPr>
          <w:color w:val="1C1C1C"/>
          <w:w w:val="110"/>
          <w:sz w:val="24"/>
          <w:szCs w:val="24"/>
        </w:rPr>
        <w:t>quarterly)</w:t>
      </w:r>
    </w:p>
    <w:p w14:paraId="52E36FBE" w14:textId="6C136A98" w:rsidR="00625ECA" w:rsidRPr="00625ECA" w:rsidRDefault="00625ECA" w:rsidP="00DE7D1C">
      <w:pPr>
        <w:pStyle w:val="ListParagraph"/>
        <w:widowControl w:val="0"/>
        <w:numPr>
          <w:ilvl w:val="0"/>
          <w:numId w:val="25"/>
        </w:numPr>
        <w:tabs>
          <w:tab w:val="left" w:pos="1350"/>
        </w:tabs>
        <w:autoSpaceDE w:val="0"/>
        <w:autoSpaceDN w:val="0"/>
        <w:spacing w:before="77" w:after="0" w:line="328" w:lineRule="auto"/>
        <w:ind w:left="1440" w:right="-270" w:hanging="185"/>
        <w:contextualSpacing w:val="0"/>
        <w:rPr>
          <w:color w:val="333333"/>
          <w:sz w:val="24"/>
          <w:szCs w:val="24"/>
        </w:rPr>
      </w:pPr>
      <w:r w:rsidRPr="00625ECA">
        <w:rPr>
          <w:color w:val="1C1C1C"/>
          <w:w w:val="105"/>
          <w:sz w:val="24"/>
          <w:szCs w:val="24"/>
        </w:rPr>
        <w:lastRenderedPageBreak/>
        <w:t xml:space="preserve">Kevan </w:t>
      </w:r>
      <w:r w:rsidRPr="00625ECA">
        <w:rPr>
          <w:color w:val="333333"/>
          <w:w w:val="105"/>
          <w:sz w:val="24"/>
          <w:szCs w:val="24"/>
        </w:rPr>
        <w:t xml:space="preserve">Stone, NACE Director, </w:t>
      </w:r>
      <w:r w:rsidRPr="00625ECA">
        <w:rPr>
          <w:color w:val="1C1C1C"/>
          <w:w w:val="105"/>
          <w:sz w:val="24"/>
          <w:szCs w:val="24"/>
        </w:rPr>
        <w:t xml:space="preserve">updated </w:t>
      </w:r>
      <w:r w:rsidRPr="00625ECA">
        <w:rPr>
          <w:color w:val="333333"/>
          <w:w w:val="105"/>
          <w:sz w:val="24"/>
          <w:szCs w:val="24"/>
        </w:rPr>
        <w:t xml:space="preserve">the group on </w:t>
      </w:r>
      <w:r w:rsidRPr="00625ECA">
        <w:rPr>
          <w:color w:val="1C1C1C"/>
          <w:w w:val="105"/>
          <w:sz w:val="24"/>
          <w:szCs w:val="24"/>
        </w:rPr>
        <w:t xml:space="preserve">the </w:t>
      </w:r>
      <w:r w:rsidRPr="00625ECA">
        <w:rPr>
          <w:color w:val="333333"/>
          <w:w w:val="105"/>
          <w:sz w:val="24"/>
          <w:szCs w:val="24"/>
        </w:rPr>
        <w:t xml:space="preserve">financial status </w:t>
      </w:r>
      <w:r w:rsidR="00D17619">
        <w:rPr>
          <w:color w:val="333333"/>
          <w:w w:val="105"/>
          <w:sz w:val="24"/>
          <w:szCs w:val="24"/>
        </w:rPr>
        <w:t xml:space="preserve">of </w:t>
      </w:r>
      <w:r w:rsidRPr="00625ECA">
        <w:rPr>
          <w:color w:val="333333"/>
          <w:w w:val="105"/>
          <w:sz w:val="24"/>
          <w:szCs w:val="24"/>
        </w:rPr>
        <w:t xml:space="preserve">NACE. </w:t>
      </w:r>
      <w:r w:rsidRPr="00625ECA">
        <w:rPr>
          <w:color w:val="1C1C1C"/>
          <w:w w:val="105"/>
          <w:sz w:val="24"/>
          <w:szCs w:val="24"/>
        </w:rPr>
        <w:t xml:space="preserve">NACE had </w:t>
      </w:r>
      <w:r w:rsidRPr="00625ECA">
        <w:rPr>
          <w:color w:val="333333"/>
          <w:w w:val="105"/>
          <w:sz w:val="24"/>
          <w:szCs w:val="24"/>
        </w:rPr>
        <w:t xml:space="preserve">a profit of around $151,000 for the Annual Conference. </w:t>
      </w:r>
      <w:r w:rsidRPr="00625ECA">
        <w:rPr>
          <w:color w:val="1C1C1C"/>
          <w:w w:val="105"/>
          <w:sz w:val="24"/>
          <w:szCs w:val="24"/>
        </w:rPr>
        <w:t xml:space="preserve">This profit </w:t>
      </w:r>
      <w:r w:rsidRPr="00625ECA">
        <w:rPr>
          <w:color w:val="050505"/>
          <w:spacing w:val="-4"/>
          <w:w w:val="105"/>
          <w:sz w:val="24"/>
          <w:szCs w:val="24"/>
        </w:rPr>
        <w:t>i</w:t>
      </w:r>
      <w:r w:rsidRPr="00625ECA">
        <w:rPr>
          <w:color w:val="333333"/>
          <w:spacing w:val="-4"/>
          <w:w w:val="105"/>
          <w:sz w:val="24"/>
          <w:szCs w:val="24"/>
        </w:rPr>
        <w:t xml:space="preserve">s </w:t>
      </w:r>
      <w:r w:rsidRPr="00625ECA">
        <w:rPr>
          <w:color w:val="333333"/>
          <w:w w:val="105"/>
          <w:sz w:val="24"/>
          <w:szCs w:val="24"/>
        </w:rPr>
        <w:t xml:space="preserve">ok, not great. </w:t>
      </w:r>
      <w:r w:rsidRPr="00625ECA">
        <w:rPr>
          <w:color w:val="1C1C1C"/>
          <w:w w:val="105"/>
          <w:sz w:val="24"/>
          <w:szCs w:val="24"/>
        </w:rPr>
        <w:t xml:space="preserve">NACE's </w:t>
      </w:r>
      <w:r w:rsidRPr="00625ECA">
        <w:rPr>
          <w:color w:val="333333"/>
          <w:w w:val="105"/>
          <w:sz w:val="24"/>
          <w:szCs w:val="24"/>
        </w:rPr>
        <w:t>overall finances are sound.</w:t>
      </w:r>
    </w:p>
    <w:p w14:paraId="7A42BF56" w14:textId="77777777" w:rsidR="00625ECA" w:rsidRPr="00625ECA" w:rsidRDefault="00625ECA" w:rsidP="00DE7D1C">
      <w:pPr>
        <w:pStyle w:val="ListParagraph"/>
        <w:widowControl w:val="0"/>
        <w:numPr>
          <w:ilvl w:val="0"/>
          <w:numId w:val="25"/>
        </w:numPr>
        <w:tabs>
          <w:tab w:val="left" w:pos="1440"/>
        </w:tabs>
        <w:autoSpaceDE w:val="0"/>
        <w:autoSpaceDN w:val="0"/>
        <w:spacing w:after="0" w:line="215" w:lineRule="exact"/>
        <w:ind w:left="1440" w:right="-270" w:hanging="186"/>
        <w:contextualSpacing w:val="0"/>
        <w:rPr>
          <w:color w:val="333333"/>
          <w:sz w:val="24"/>
          <w:szCs w:val="24"/>
        </w:rPr>
      </w:pPr>
      <w:r w:rsidRPr="00625ECA">
        <w:rPr>
          <w:color w:val="1C1C1C"/>
          <w:w w:val="105"/>
          <w:sz w:val="24"/>
          <w:szCs w:val="24"/>
        </w:rPr>
        <w:t xml:space="preserve">Reminder that NACE </w:t>
      </w:r>
      <w:r w:rsidRPr="00625ECA">
        <w:rPr>
          <w:color w:val="333333"/>
          <w:w w:val="105"/>
          <w:sz w:val="24"/>
          <w:szCs w:val="24"/>
        </w:rPr>
        <w:t xml:space="preserve">needs committee </w:t>
      </w:r>
      <w:r w:rsidRPr="00625ECA">
        <w:rPr>
          <w:color w:val="1C1C1C"/>
          <w:w w:val="105"/>
          <w:sz w:val="24"/>
          <w:szCs w:val="24"/>
        </w:rPr>
        <w:t xml:space="preserve">members. Please </w:t>
      </w:r>
      <w:r w:rsidRPr="00625ECA">
        <w:rPr>
          <w:color w:val="333333"/>
          <w:w w:val="105"/>
          <w:sz w:val="24"/>
          <w:szCs w:val="24"/>
        </w:rPr>
        <w:t xml:space="preserve">consider </w:t>
      </w:r>
      <w:r w:rsidRPr="00625ECA">
        <w:rPr>
          <w:color w:val="1C1C1C"/>
          <w:w w:val="105"/>
          <w:sz w:val="24"/>
          <w:szCs w:val="24"/>
        </w:rPr>
        <w:t>joining these</w:t>
      </w:r>
      <w:r w:rsidRPr="00625ECA">
        <w:rPr>
          <w:color w:val="1C1C1C"/>
          <w:spacing w:val="11"/>
          <w:w w:val="105"/>
          <w:sz w:val="24"/>
          <w:szCs w:val="24"/>
        </w:rPr>
        <w:t xml:space="preserve"> </w:t>
      </w:r>
      <w:r w:rsidRPr="00625ECA">
        <w:rPr>
          <w:color w:val="333333"/>
          <w:w w:val="105"/>
          <w:sz w:val="24"/>
          <w:szCs w:val="24"/>
        </w:rPr>
        <w:t>committees.</w:t>
      </w:r>
    </w:p>
    <w:p w14:paraId="6DB34073" w14:textId="77777777" w:rsidR="00625ECA" w:rsidRPr="00625ECA" w:rsidRDefault="00625ECA" w:rsidP="00DE7D1C">
      <w:pPr>
        <w:pStyle w:val="ListParagraph"/>
        <w:widowControl w:val="0"/>
        <w:numPr>
          <w:ilvl w:val="0"/>
          <w:numId w:val="25"/>
        </w:numPr>
        <w:tabs>
          <w:tab w:val="left" w:pos="888"/>
          <w:tab w:val="left" w:pos="889"/>
        </w:tabs>
        <w:autoSpaceDE w:val="0"/>
        <w:autoSpaceDN w:val="0"/>
        <w:spacing w:before="85" w:after="0" w:line="240" w:lineRule="auto"/>
        <w:ind w:left="888" w:right="-270" w:firstLine="366"/>
        <w:contextualSpacing w:val="0"/>
        <w:rPr>
          <w:color w:val="333333"/>
          <w:sz w:val="24"/>
          <w:szCs w:val="24"/>
        </w:rPr>
      </w:pPr>
      <w:r w:rsidRPr="00625ECA">
        <w:rPr>
          <w:color w:val="1C1C1C"/>
          <w:w w:val="105"/>
          <w:sz w:val="24"/>
          <w:szCs w:val="24"/>
        </w:rPr>
        <w:t xml:space="preserve">NACE </w:t>
      </w:r>
      <w:r w:rsidRPr="00625ECA">
        <w:rPr>
          <w:color w:val="333333"/>
          <w:w w:val="105"/>
          <w:sz w:val="24"/>
          <w:szCs w:val="24"/>
        </w:rPr>
        <w:t xml:space="preserve">committee </w:t>
      </w:r>
      <w:r w:rsidRPr="00625ECA">
        <w:rPr>
          <w:color w:val="050505"/>
          <w:spacing w:val="-3"/>
          <w:w w:val="105"/>
          <w:sz w:val="24"/>
          <w:szCs w:val="24"/>
        </w:rPr>
        <w:t>i</w:t>
      </w:r>
      <w:r w:rsidRPr="00625ECA">
        <w:rPr>
          <w:color w:val="333333"/>
          <w:spacing w:val="-3"/>
          <w:w w:val="105"/>
          <w:sz w:val="24"/>
          <w:szCs w:val="24"/>
        </w:rPr>
        <w:t xml:space="preserve">s </w:t>
      </w:r>
      <w:r w:rsidRPr="00625ECA">
        <w:rPr>
          <w:color w:val="333333"/>
          <w:w w:val="105"/>
          <w:sz w:val="24"/>
          <w:szCs w:val="24"/>
        </w:rPr>
        <w:t>work</w:t>
      </w:r>
      <w:r w:rsidRPr="00625ECA">
        <w:rPr>
          <w:color w:val="050505"/>
          <w:w w:val="105"/>
          <w:sz w:val="24"/>
          <w:szCs w:val="24"/>
        </w:rPr>
        <w:t>in</w:t>
      </w:r>
      <w:r w:rsidRPr="00625ECA">
        <w:rPr>
          <w:color w:val="333333"/>
          <w:w w:val="105"/>
          <w:sz w:val="24"/>
          <w:szCs w:val="24"/>
        </w:rPr>
        <w:t xml:space="preserve">g to </w:t>
      </w:r>
      <w:r w:rsidRPr="00625ECA">
        <w:rPr>
          <w:color w:val="1C1C1C"/>
          <w:w w:val="105"/>
          <w:sz w:val="24"/>
          <w:szCs w:val="24"/>
        </w:rPr>
        <w:t xml:space="preserve">improve the FEMA </w:t>
      </w:r>
      <w:r w:rsidRPr="00625ECA">
        <w:rPr>
          <w:color w:val="333333"/>
          <w:w w:val="105"/>
          <w:sz w:val="24"/>
          <w:szCs w:val="24"/>
        </w:rPr>
        <w:t>process</w:t>
      </w:r>
      <w:r w:rsidRPr="00625ECA">
        <w:rPr>
          <w:color w:val="333333"/>
          <w:spacing w:val="-26"/>
          <w:w w:val="105"/>
          <w:sz w:val="24"/>
          <w:szCs w:val="24"/>
        </w:rPr>
        <w:t xml:space="preserve"> </w:t>
      </w:r>
      <w:r w:rsidRPr="00625ECA">
        <w:rPr>
          <w:color w:val="4D4D4D"/>
          <w:w w:val="105"/>
          <w:sz w:val="24"/>
          <w:szCs w:val="24"/>
        </w:rPr>
        <w:t>.</w:t>
      </w:r>
    </w:p>
    <w:p w14:paraId="5141BCA8" w14:textId="7C5EFD09" w:rsidR="004A6D20" w:rsidRDefault="00625ECA" w:rsidP="00DE7D1C">
      <w:pPr>
        <w:spacing w:after="0"/>
        <w:ind w:left="1440" w:right="-270"/>
        <w:rPr>
          <w:color w:val="333333"/>
          <w:w w:val="105"/>
          <w:sz w:val="24"/>
          <w:szCs w:val="24"/>
        </w:rPr>
      </w:pPr>
      <w:r w:rsidRPr="00625ECA">
        <w:rPr>
          <w:noProof/>
          <w:sz w:val="24"/>
          <w:szCs w:val="24"/>
        </w:rPr>
        <mc:AlternateContent>
          <mc:Choice Requires="wps">
            <w:drawing>
              <wp:anchor distT="0" distB="0" distL="114300" distR="114300" simplePos="0" relativeHeight="251657216" behindDoc="0" locked="0" layoutInCell="1" allowOverlap="1" wp14:anchorId="4DE6C039" wp14:editId="227E4361">
                <wp:simplePos x="0" y="0"/>
                <wp:positionH relativeFrom="page">
                  <wp:posOffset>7758430</wp:posOffset>
                </wp:positionH>
                <wp:positionV relativeFrom="paragraph">
                  <wp:posOffset>1463040</wp:posOffset>
                </wp:positionV>
                <wp:extent cx="0" cy="0"/>
                <wp:effectExtent l="5080" t="1344295" r="13970" b="13462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FEF6A02" id="Straight Connector 12"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0.9pt,115.2pt" to="610.9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" strokeweight=".25461mm">
                <w10:wrap anchorx="page"/>
              </v:line>
            </w:pict>
          </mc:Fallback>
        </mc:AlternateContent>
      </w:r>
      <w:r w:rsidRPr="00625ECA">
        <w:rPr>
          <w:color w:val="1C1C1C"/>
          <w:w w:val="105"/>
          <w:sz w:val="24"/>
          <w:szCs w:val="24"/>
        </w:rPr>
        <w:t xml:space="preserve">NACE is </w:t>
      </w:r>
      <w:r w:rsidRPr="00625ECA">
        <w:rPr>
          <w:color w:val="333333"/>
          <w:w w:val="105"/>
          <w:sz w:val="24"/>
          <w:szCs w:val="24"/>
        </w:rPr>
        <w:t xml:space="preserve">working </w:t>
      </w:r>
      <w:r w:rsidRPr="00625ECA">
        <w:rPr>
          <w:color w:val="1C1C1C"/>
          <w:w w:val="105"/>
          <w:sz w:val="24"/>
          <w:szCs w:val="24"/>
        </w:rPr>
        <w:t xml:space="preserve">to improve relationship </w:t>
      </w:r>
      <w:r w:rsidRPr="00625ECA">
        <w:rPr>
          <w:color w:val="333333"/>
          <w:w w:val="105"/>
          <w:sz w:val="24"/>
          <w:szCs w:val="24"/>
        </w:rPr>
        <w:t xml:space="preserve">with </w:t>
      </w:r>
      <w:r w:rsidRPr="00625ECA">
        <w:rPr>
          <w:color w:val="1C1C1C"/>
          <w:w w:val="105"/>
          <w:sz w:val="24"/>
          <w:szCs w:val="24"/>
        </w:rPr>
        <w:t xml:space="preserve">National Emergency </w:t>
      </w:r>
      <w:r w:rsidRPr="00625ECA">
        <w:rPr>
          <w:color w:val="333333"/>
          <w:w w:val="105"/>
          <w:sz w:val="24"/>
          <w:szCs w:val="24"/>
        </w:rPr>
        <w:t>Managers</w:t>
      </w:r>
      <w:r w:rsidRPr="00625ECA">
        <w:rPr>
          <w:color w:val="333333"/>
          <w:spacing w:val="-3"/>
          <w:w w:val="105"/>
          <w:sz w:val="24"/>
          <w:szCs w:val="24"/>
        </w:rPr>
        <w:t xml:space="preserve"> </w:t>
      </w:r>
      <w:r w:rsidRPr="00625ECA">
        <w:rPr>
          <w:color w:val="333333"/>
          <w:w w:val="105"/>
          <w:sz w:val="24"/>
          <w:szCs w:val="24"/>
        </w:rPr>
        <w:t>Association.</w:t>
      </w:r>
    </w:p>
    <w:p w14:paraId="303C289A" w14:textId="77777777" w:rsidR="007A2601" w:rsidRDefault="007A2601" w:rsidP="007A2601">
      <w:pPr>
        <w:pStyle w:val="ListParagraph"/>
        <w:spacing w:after="35" w:line="244" w:lineRule="auto"/>
        <w:ind w:left="0"/>
        <w:rPr>
          <w:b/>
          <w:bCs/>
          <w:sz w:val="24"/>
          <w:szCs w:val="24"/>
        </w:rPr>
      </w:pPr>
    </w:p>
    <w:p w14:paraId="4A2A0A47" w14:textId="43928E07" w:rsidR="007A2601" w:rsidRPr="007A2601" w:rsidRDefault="00601B71" w:rsidP="007A2601">
      <w:pPr>
        <w:pStyle w:val="ListParagraph"/>
        <w:numPr>
          <w:ilvl w:val="0"/>
          <w:numId w:val="1"/>
        </w:numPr>
        <w:spacing w:after="35" w:line="244" w:lineRule="auto"/>
      </w:pPr>
      <w:r w:rsidRPr="004165C4">
        <w:rPr>
          <w:b/>
          <w:bCs/>
          <w:sz w:val="24"/>
          <w:szCs w:val="24"/>
        </w:rPr>
        <w:t xml:space="preserve">FHWA Local Road Coordinator </w:t>
      </w:r>
      <w:r w:rsidRPr="004165C4">
        <w:rPr>
          <w:sz w:val="24"/>
          <w:szCs w:val="24"/>
        </w:rPr>
        <w:t xml:space="preserve">– </w:t>
      </w:r>
      <w:r w:rsidR="004165C4" w:rsidRPr="004165C4">
        <w:rPr>
          <w:i/>
          <w:iCs/>
          <w:sz w:val="24"/>
          <w:szCs w:val="24"/>
        </w:rPr>
        <w:t>Alvin Perez</w:t>
      </w:r>
      <w:r w:rsidR="004165C4" w:rsidRPr="004165C4">
        <w:rPr>
          <w:sz w:val="24"/>
          <w:szCs w:val="24"/>
        </w:rPr>
        <w:t xml:space="preserve"> </w:t>
      </w:r>
      <w:r w:rsidR="004165C4">
        <w:rPr>
          <w:sz w:val="24"/>
          <w:szCs w:val="24"/>
        </w:rPr>
        <w:t xml:space="preserve">: </w:t>
      </w:r>
      <w:r w:rsidR="00C53177">
        <w:rPr>
          <w:sz w:val="24"/>
          <w:szCs w:val="24"/>
        </w:rPr>
        <w:t xml:space="preserve">Below is Alvin’s full report as presented in </w:t>
      </w:r>
      <w:r w:rsidR="00203E04">
        <w:rPr>
          <w:sz w:val="24"/>
          <w:szCs w:val="24"/>
        </w:rPr>
        <w:t>printed</w:t>
      </w:r>
      <w:r w:rsidR="00C53177">
        <w:rPr>
          <w:sz w:val="24"/>
          <w:szCs w:val="24"/>
        </w:rPr>
        <w:t xml:space="preserve"> from.</w:t>
      </w:r>
    </w:p>
    <w:p w14:paraId="2BB60378" w14:textId="77777777" w:rsidR="007A2601" w:rsidRPr="007A2601" w:rsidRDefault="007A2601" w:rsidP="007A2601">
      <w:pPr>
        <w:pStyle w:val="ListParagraph"/>
        <w:spacing w:after="35" w:line="244" w:lineRule="auto"/>
        <w:ind w:left="0"/>
      </w:pPr>
    </w:p>
    <w:p w14:paraId="4C6D960D" w14:textId="77777777" w:rsidR="007A2601" w:rsidRDefault="007A2601" w:rsidP="00B82E4F">
      <w:pPr>
        <w:ind w:left="900"/>
      </w:pPr>
      <w:r>
        <w:t>MINK 2018 FHWA/State DOTs/Local Road Agencies Conference took place on September 28</w:t>
      </w:r>
      <w:r w:rsidRPr="00943263">
        <w:rPr>
          <w:vertAlign w:val="superscript"/>
        </w:rPr>
        <w:t>th</w:t>
      </w:r>
      <w:r>
        <w:t xml:space="preserve"> and 29</w:t>
      </w:r>
      <w:r w:rsidRPr="00943263">
        <w:rPr>
          <w:vertAlign w:val="superscript"/>
        </w:rPr>
        <w:t>st</w:t>
      </w:r>
      <w:r>
        <w:t xml:space="preserve"> in St. Joseph, MO.  This year, there were 127 registered for the conference including the speakers.  Below is the breakdown in participation. Data taken from handouts received at the Mink Conference.</w:t>
      </w:r>
    </w:p>
    <w:p w14:paraId="23225A13" w14:textId="77777777" w:rsidR="007A2601" w:rsidRDefault="007A2601" w:rsidP="00B82E4F">
      <w:pPr>
        <w:ind w:left="900"/>
      </w:pPr>
      <w:r>
        <w:t>Attendance Numbers for each state are as follows and include speakers and other entities from each state in the count.</w:t>
      </w:r>
    </w:p>
    <w:p w14:paraId="77E64D36" w14:textId="77777777" w:rsidR="007A2601" w:rsidRPr="00846E5B" w:rsidRDefault="007A2601" w:rsidP="00B82E4F">
      <w:pPr>
        <w:spacing w:after="0"/>
        <w:ind w:left="900"/>
        <w:rPr>
          <w:sz w:val="24"/>
          <w:szCs w:val="24"/>
        </w:rPr>
      </w:pPr>
      <w:r w:rsidRPr="00846E5B">
        <w:rPr>
          <w:sz w:val="24"/>
          <w:szCs w:val="24"/>
        </w:rPr>
        <w:t>Missouri - 12 Attendees</w:t>
      </w:r>
    </w:p>
    <w:p w14:paraId="592D074D" w14:textId="77777777" w:rsidR="007A2601" w:rsidRPr="00846E5B" w:rsidRDefault="007A2601" w:rsidP="00B82E4F">
      <w:pPr>
        <w:spacing w:after="0"/>
        <w:ind w:left="900"/>
        <w:rPr>
          <w:sz w:val="24"/>
          <w:szCs w:val="24"/>
        </w:rPr>
      </w:pPr>
      <w:r w:rsidRPr="00846E5B">
        <w:rPr>
          <w:sz w:val="24"/>
          <w:szCs w:val="24"/>
        </w:rPr>
        <w:t>Iowa – 28 Attendees</w:t>
      </w:r>
    </w:p>
    <w:p w14:paraId="2F7E0A63" w14:textId="77777777" w:rsidR="007A2601" w:rsidRPr="00846E5B" w:rsidRDefault="007A2601" w:rsidP="00B82E4F">
      <w:pPr>
        <w:spacing w:after="0"/>
        <w:ind w:left="900"/>
        <w:rPr>
          <w:sz w:val="24"/>
          <w:szCs w:val="24"/>
        </w:rPr>
      </w:pPr>
      <w:r w:rsidRPr="00846E5B">
        <w:rPr>
          <w:sz w:val="24"/>
          <w:szCs w:val="24"/>
        </w:rPr>
        <w:t>Nebraska- 12 Attendees</w:t>
      </w:r>
    </w:p>
    <w:p w14:paraId="116143A5" w14:textId="77777777" w:rsidR="007A2601" w:rsidRPr="00846E5B" w:rsidRDefault="007A2601" w:rsidP="00B82E4F">
      <w:pPr>
        <w:spacing w:after="0"/>
        <w:ind w:left="900"/>
        <w:rPr>
          <w:sz w:val="24"/>
          <w:szCs w:val="24"/>
        </w:rPr>
      </w:pPr>
      <w:r w:rsidRPr="00846E5B">
        <w:rPr>
          <w:sz w:val="24"/>
          <w:szCs w:val="24"/>
        </w:rPr>
        <w:t>Kansas - 67 Attendees</w:t>
      </w:r>
      <w:r w:rsidRPr="00846E5B">
        <w:rPr>
          <w:sz w:val="24"/>
          <w:szCs w:val="24"/>
        </w:rPr>
        <w:tab/>
        <w:t xml:space="preserve"> </w:t>
      </w:r>
      <w:r w:rsidRPr="00846E5B">
        <w:rPr>
          <w:i/>
          <w:iCs/>
          <w:sz w:val="24"/>
          <w:szCs w:val="24"/>
          <w:u w:val="single"/>
        </w:rPr>
        <w:t>(39 – Kansas County Highway / 28 Other Entities)</w:t>
      </w:r>
    </w:p>
    <w:p w14:paraId="5B6CD5F3" w14:textId="0632D86A" w:rsidR="007A2601" w:rsidRDefault="007A2601" w:rsidP="00B82E4F">
      <w:pPr>
        <w:spacing w:after="0"/>
        <w:ind w:left="900"/>
        <w:rPr>
          <w:sz w:val="24"/>
          <w:szCs w:val="24"/>
        </w:rPr>
      </w:pPr>
      <w:r w:rsidRPr="00846E5B">
        <w:rPr>
          <w:sz w:val="24"/>
          <w:szCs w:val="24"/>
        </w:rPr>
        <w:t>Other States – 8 Attendees</w:t>
      </w:r>
    </w:p>
    <w:p w14:paraId="67A51660" w14:textId="77777777" w:rsidR="00B82E4F" w:rsidRPr="00846E5B" w:rsidRDefault="00B82E4F" w:rsidP="00B82E4F">
      <w:pPr>
        <w:spacing w:after="0"/>
        <w:ind w:left="900"/>
        <w:rPr>
          <w:sz w:val="24"/>
          <w:szCs w:val="24"/>
        </w:rPr>
      </w:pPr>
    </w:p>
    <w:p w14:paraId="7958B047" w14:textId="77777777" w:rsidR="007A2601" w:rsidRDefault="007A2601" w:rsidP="00B82E4F">
      <w:pPr>
        <w:ind w:left="900"/>
      </w:pPr>
      <w:r>
        <w:t>The meeting began on the 28</w:t>
      </w:r>
      <w:r w:rsidRPr="004B3955">
        <w:rPr>
          <w:vertAlign w:val="superscript"/>
        </w:rPr>
        <w:t>th</w:t>
      </w:r>
      <w:r>
        <w:t xml:space="preserve"> with the Welcome by Kansas LTAP Director, Lindsay Francis.</w:t>
      </w:r>
    </w:p>
    <w:p w14:paraId="5A6F8E4D" w14:textId="77777777" w:rsidR="007A2601" w:rsidRDefault="007A2601" w:rsidP="00B82E4F">
      <w:pPr>
        <w:ind w:left="900"/>
      </w:pPr>
      <w:r>
        <w:t>Tamiko Burnell and Alison Rogers from the Federal Highway Administration gave the Keynote on Discretionary Grant Programs Through the BIL. They covered several programs for funding and the process of applying for project funding.</w:t>
      </w:r>
    </w:p>
    <w:p w14:paraId="04B2F937" w14:textId="77777777" w:rsidR="007A2601" w:rsidRDefault="007A2601" w:rsidP="00B82E4F">
      <w:pPr>
        <w:ind w:left="900"/>
      </w:pPr>
      <w:r>
        <w:t>Gill Legge - Kansas DOT and Nichole Moore – Iowa DOT spoke about Safety Plans. Gill reviewed the process and progress of the safety plans for the Kansas Counties.</w:t>
      </w:r>
    </w:p>
    <w:p w14:paraId="610F7344" w14:textId="77777777" w:rsidR="007A2601" w:rsidRDefault="007A2601" w:rsidP="00B82E4F">
      <w:pPr>
        <w:ind w:left="900"/>
      </w:pPr>
      <w:r>
        <w:t>Keith Browning – Kansas Association of Counties and Brian Moore – ICEA Service Bureau gave presentations on Pavement Management Systems. Keith explained the program and how he is working with several counties to set up their management programs.</w:t>
      </w:r>
    </w:p>
    <w:p w14:paraId="28C5F210" w14:textId="77777777" w:rsidR="007A2601" w:rsidRDefault="007A2601" w:rsidP="00B82E4F">
      <w:pPr>
        <w:ind w:left="900"/>
      </w:pPr>
      <w:r>
        <w:t>Dan Waid – ICEA Service Bureau gave a presentation on the Iowa TPMS System.</w:t>
      </w:r>
    </w:p>
    <w:p w14:paraId="4CE41B0A" w14:textId="77777777" w:rsidR="007A2601" w:rsidRDefault="007A2601" w:rsidP="00B82E4F">
      <w:pPr>
        <w:ind w:left="900"/>
      </w:pPr>
      <w:r>
        <w:t xml:space="preserve">Justin Mader – Saline County Engineer and Glenn Dodson – Omega Liner Co. gave a presentation on Culvert Lining for repairs to culverts without entire replacement. Justin </w:t>
      </w:r>
      <w:r>
        <w:lastRenderedPageBreak/>
        <w:t>provided information on liners they have had installed in some of their culverts which is an in-place method without the typical removal and replacement of the culvert.</w:t>
      </w:r>
    </w:p>
    <w:p w14:paraId="65EE368E" w14:textId="77777777" w:rsidR="007A2601" w:rsidRDefault="007A2601" w:rsidP="00B82E4F">
      <w:pPr>
        <w:ind w:left="900"/>
      </w:pPr>
      <w:r>
        <w:t>Eric Deitcher with FHWA Kansa Division led the question / answer discission as facilitator at the conclusion of the evening dinner event. There was good discussion and dialog on several topics.</w:t>
      </w:r>
    </w:p>
    <w:p w14:paraId="3CB06C53" w14:textId="77777777" w:rsidR="007A2601" w:rsidRDefault="007A2601" w:rsidP="00B82E4F">
      <w:pPr>
        <w:ind w:left="900"/>
      </w:pPr>
      <w:r>
        <w:t>On the 29</w:t>
      </w:r>
      <w:r w:rsidRPr="004B3955">
        <w:rPr>
          <w:vertAlign w:val="superscript"/>
        </w:rPr>
        <w:t>th</w:t>
      </w:r>
      <w:r>
        <w:t>, the following speakers presented to those in attendance.</w:t>
      </w:r>
    </w:p>
    <w:p w14:paraId="57387428" w14:textId="77777777" w:rsidR="007A2601" w:rsidRDefault="007A2601" w:rsidP="00B82E4F">
      <w:pPr>
        <w:ind w:left="900"/>
      </w:pPr>
      <w:r>
        <w:t>Christine Johnson – City of Emporia and Dan Waid – ICEA Service Bureau gave presentation on County Road Closure Maps and programs they use to inform the public of where roads are closed or barricades are present.</w:t>
      </w:r>
    </w:p>
    <w:p w14:paraId="2BCD11BA" w14:textId="77777777" w:rsidR="007A2601" w:rsidRDefault="007A2601" w:rsidP="00B82E4F">
      <w:pPr>
        <w:ind w:left="900"/>
      </w:pPr>
      <w:r>
        <w:t>Greg Haglin – Government Solutions Team, Ryan Elliott – OMNIA Partners, Aaron Blass – Iowa Department of Administrative Services gave presentations about Procurement Practices and how purchasing works in their systems as a cooperative source for equipment, materials and other items.</w:t>
      </w:r>
    </w:p>
    <w:p w14:paraId="752DD553" w14:textId="77777777" w:rsidR="007A2601" w:rsidRDefault="007A2601" w:rsidP="00B82E4F">
      <w:pPr>
        <w:ind w:left="900"/>
      </w:pPr>
      <w:r>
        <w:t>Jacob Thorius – Washington County, Iowa gave a presentation on Base Stabilization. He discussed several of the methods and products they have tried on their roadways to increase the stability of the road surface.</w:t>
      </w:r>
    </w:p>
    <w:p w14:paraId="7A5DB94D" w14:textId="77777777" w:rsidR="007A2601" w:rsidRDefault="007A2601" w:rsidP="00B82E4F">
      <w:pPr>
        <w:ind w:left="900"/>
      </w:pPr>
      <w:r>
        <w:t>Tod Salfrank – KDOT presented the program KDOT is developing to assist counties with Long Range Maintenance and Replacement Planning Tools.</w:t>
      </w:r>
    </w:p>
    <w:p w14:paraId="789AAB64" w14:textId="77777777" w:rsidR="007A2601" w:rsidRDefault="007A2601" w:rsidP="00B82E4F">
      <w:pPr>
        <w:ind w:left="900"/>
      </w:pPr>
      <w:r>
        <w:t>David Veneziano – Iowa LTAP gave a presentation on the Designing of Low Water Crossings and the different types of and designs which could be considered if a low water crossing is installed on roadways.</w:t>
      </w:r>
    </w:p>
    <w:p w14:paraId="1C3F5DA0" w14:textId="77777777" w:rsidR="007A2601" w:rsidRPr="00B82E4F" w:rsidRDefault="007A2601" w:rsidP="00B82E4F">
      <w:pPr>
        <w:spacing w:after="0"/>
        <w:ind w:left="900"/>
        <w:rPr>
          <w:sz w:val="24"/>
          <w:szCs w:val="24"/>
        </w:rPr>
      </w:pPr>
      <w:r>
        <w:t>The 2022 conference was well attended by our KCHA Members, KDOT and KAC and the topic’s presented were very interesting and informative for those in attendance. If you have never been to a MINK Conference this is a great way to gain knowledge and collaborate with other county professionals from Kansas, Nebraska, Missouri and Iowa with similar issues as we have here in Kansas.</w:t>
      </w:r>
    </w:p>
    <w:p w14:paraId="446DA283" w14:textId="77777777" w:rsidR="007A2601" w:rsidRPr="00B82E4F" w:rsidRDefault="007A2601" w:rsidP="00B82E4F">
      <w:pPr>
        <w:spacing w:after="0"/>
        <w:ind w:left="360"/>
        <w:rPr>
          <w:sz w:val="24"/>
          <w:szCs w:val="24"/>
        </w:rPr>
      </w:pPr>
    </w:p>
    <w:p w14:paraId="6FA16DD8" w14:textId="31C2E7E9" w:rsidR="00095076" w:rsidRDefault="008851A4" w:rsidP="007A2601">
      <w:pPr>
        <w:pStyle w:val="ListParagraph"/>
        <w:numPr>
          <w:ilvl w:val="0"/>
          <w:numId w:val="1"/>
        </w:numPr>
        <w:spacing w:after="0"/>
        <w:rPr>
          <w:sz w:val="24"/>
          <w:szCs w:val="24"/>
        </w:rPr>
      </w:pPr>
      <w:r w:rsidRPr="00601B71">
        <w:rPr>
          <w:b/>
          <w:bCs/>
          <w:sz w:val="24"/>
          <w:szCs w:val="24"/>
        </w:rPr>
        <w:t xml:space="preserve">LTAP – </w:t>
      </w:r>
      <w:r w:rsidR="00C53177">
        <w:rPr>
          <w:i/>
          <w:iCs/>
          <w:sz w:val="24"/>
          <w:szCs w:val="24"/>
        </w:rPr>
        <w:t>Lindsay</w:t>
      </w:r>
      <w:r w:rsidR="004D1D37">
        <w:rPr>
          <w:i/>
          <w:iCs/>
          <w:sz w:val="24"/>
          <w:szCs w:val="24"/>
        </w:rPr>
        <w:t xml:space="preserve"> Francis</w:t>
      </w:r>
      <w:r w:rsidR="00CF1378">
        <w:rPr>
          <w:i/>
          <w:iCs/>
          <w:sz w:val="24"/>
          <w:szCs w:val="24"/>
        </w:rPr>
        <w:t xml:space="preserve"> </w:t>
      </w:r>
      <w:r w:rsidR="00AB7CEC">
        <w:rPr>
          <w:b/>
          <w:bCs/>
          <w:sz w:val="24"/>
          <w:szCs w:val="24"/>
        </w:rPr>
        <w:t>:</w:t>
      </w:r>
      <w:r w:rsidR="004D1D37">
        <w:rPr>
          <w:b/>
          <w:bCs/>
          <w:sz w:val="24"/>
          <w:szCs w:val="24"/>
        </w:rPr>
        <w:t xml:space="preserve">  </w:t>
      </w:r>
      <w:r w:rsidR="004D1D37" w:rsidRPr="004D1D37">
        <w:rPr>
          <w:sz w:val="24"/>
          <w:szCs w:val="24"/>
        </w:rPr>
        <w:t>MINK next year will be September 13</w:t>
      </w:r>
      <w:r w:rsidR="004D1D37" w:rsidRPr="004D1D37">
        <w:rPr>
          <w:sz w:val="24"/>
          <w:szCs w:val="24"/>
          <w:vertAlign w:val="superscript"/>
        </w:rPr>
        <w:t>th</w:t>
      </w:r>
      <w:r w:rsidR="004D1D37" w:rsidRPr="004D1D37">
        <w:rPr>
          <w:sz w:val="24"/>
          <w:szCs w:val="24"/>
        </w:rPr>
        <w:t xml:space="preserve"> and 14</w:t>
      </w:r>
      <w:r w:rsidR="004D1D37" w:rsidRPr="004D1D37">
        <w:rPr>
          <w:sz w:val="24"/>
          <w:szCs w:val="24"/>
          <w:vertAlign w:val="superscript"/>
        </w:rPr>
        <w:t>th</w:t>
      </w:r>
      <w:r w:rsidR="004D1D37" w:rsidRPr="004D1D37">
        <w:rPr>
          <w:sz w:val="24"/>
          <w:szCs w:val="24"/>
        </w:rPr>
        <w:t xml:space="preserve"> at the same location as this year.</w:t>
      </w:r>
      <w:r w:rsidR="004D1D37">
        <w:rPr>
          <w:sz w:val="24"/>
          <w:szCs w:val="24"/>
        </w:rPr>
        <w:t xml:space="preserve">  Build a Better Mouse Trap submissions will be a bit earlier this year.  </w:t>
      </w:r>
      <w:r w:rsidR="00431248">
        <w:rPr>
          <w:sz w:val="24"/>
          <w:szCs w:val="24"/>
        </w:rPr>
        <w:t xml:space="preserve">Most likely in April instead of May.  Road Scholar Advisory committee meeting will be meeting this year in November or December.  A date has not yet been set.  Most likely will be a virtual meeting.  LTAP Advisory Committee Meeting will be held late November.  Asphalt conference will be on KU campus.  LTAP has a new director who is Lindsay Francis.  </w:t>
      </w:r>
      <w:r w:rsidR="000D3D2A">
        <w:rPr>
          <w:sz w:val="24"/>
          <w:szCs w:val="24"/>
        </w:rPr>
        <w:t>The Fall 2022 training is out.  It is available on the website.  The LTAP App has been stuck for the last month.  They are working on fixing it.  LTAP is working with KDOT and FHWA on grant writing training</w:t>
      </w:r>
      <w:r w:rsidR="007E1171">
        <w:rPr>
          <w:sz w:val="24"/>
          <w:szCs w:val="24"/>
        </w:rPr>
        <w:t xml:space="preserve"> and resources.  </w:t>
      </w:r>
    </w:p>
    <w:p w14:paraId="15BE7D9D" w14:textId="7F629D37" w:rsidR="000D3D2A" w:rsidRDefault="000D3D2A" w:rsidP="000D3D2A">
      <w:pPr>
        <w:spacing w:after="0"/>
        <w:rPr>
          <w:sz w:val="24"/>
          <w:szCs w:val="24"/>
        </w:rPr>
      </w:pPr>
    </w:p>
    <w:p w14:paraId="08445774" w14:textId="0D109FBF" w:rsidR="00421FD0" w:rsidRPr="007A2601" w:rsidRDefault="000D3D2A" w:rsidP="00421FD0">
      <w:pPr>
        <w:pStyle w:val="ListParagraph"/>
        <w:numPr>
          <w:ilvl w:val="0"/>
          <w:numId w:val="1"/>
        </w:numPr>
        <w:spacing w:after="35" w:line="244" w:lineRule="auto"/>
      </w:pPr>
      <w:r>
        <w:rPr>
          <w:b/>
          <w:bCs/>
          <w:sz w:val="24"/>
          <w:szCs w:val="24"/>
        </w:rPr>
        <w:lastRenderedPageBreak/>
        <w:t>KDOT Liaison Committee -</w:t>
      </w:r>
      <w:r>
        <w:rPr>
          <w:sz w:val="24"/>
          <w:szCs w:val="24"/>
        </w:rPr>
        <w:t xml:space="preserve"> </w:t>
      </w:r>
      <w:r>
        <w:rPr>
          <w:i/>
          <w:iCs/>
          <w:sz w:val="24"/>
          <w:szCs w:val="24"/>
        </w:rPr>
        <w:t xml:space="preserve"> Chip Woods:</w:t>
      </w:r>
      <w:r>
        <w:rPr>
          <w:sz w:val="24"/>
          <w:szCs w:val="24"/>
        </w:rPr>
        <w:t xml:space="preserve">  </w:t>
      </w:r>
      <w:r w:rsidR="00421FD0">
        <w:rPr>
          <w:sz w:val="24"/>
          <w:szCs w:val="24"/>
        </w:rPr>
        <w:t xml:space="preserve">Below is </w:t>
      </w:r>
      <w:r w:rsidR="00203E04">
        <w:rPr>
          <w:sz w:val="24"/>
          <w:szCs w:val="24"/>
        </w:rPr>
        <w:t>Chip’s</w:t>
      </w:r>
      <w:r w:rsidR="00421FD0">
        <w:rPr>
          <w:sz w:val="24"/>
          <w:szCs w:val="24"/>
        </w:rPr>
        <w:t xml:space="preserve"> full report as presented in </w:t>
      </w:r>
      <w:r w:rsidR="00203E04">
        <w:rPr>
          <w:sz w:val="24"/>
          <w:szCs w:val="24"/>
        </w:rPr>
        <w:t>printed</w:t>
      </w:r>
      <w:r w:rsidR="00421FD0">
        <w:rPr>
          <w:sz w:val="24"/>
          <w:szCs w:val="24"/>
        </w:rPr>
        <w:t xml:space="preserve"> from.</w:t>
      </w:r>
    </w:p>
    <w:p w14:paraId="053648E9" w14:textId="40DBA54D" w:rsidR="000D3D2A" w:rsidRDefault="000D3D2A" w:rsidP="00421FD0">
      <w:pPr>
        <w:pStyle w:val="ListParagraph"/>
        <w:spacing w:after="0"/>
        <w:rPr>
          <w:sz w:val="24"/>
          <w:szCs w:val="24"/>
        </w:rPr>
      </w:pPr>
    </w:p>
    <w:p w14:paraId="37C05677" w14:textId="77777777" w:rsidR="00E72BE9" w:rsidRPr="00E72BE9" w:rsidRDefault="00E72BE9" w:rsidP="00E72BE9">
      <w:pPr>
        <w:spacing w:after="0"/>
        <w:ind w:left="720"/>
        <w:rPr>
          <w:sz w:val="24"/>
          <w:szCs w:val="24"/>
        </w:rPr>
      </w:pPr>
      <w:r w:rsidRPr="00E72BE9">
        <w:rPr>
          <w:sz w:val="24"/>
          <w:szCs w:val="24"/>
        </w:rPr>
        <w:t>This year the KCHA-KDOT Liaison Committee met via Microsoft Teams on June 29th and at the MINK Conference on September 28th and discussed the following items.</w:t>
      </w:r>
    </w:p>
    <w:p w14:paraId="68C1DEE8" w14:textId="77777777" w:rsidR="00E72BE9" w:rsidRPr="00E72BE9" w:rsidRDefault="00E72BE9" w:rsidP="00E72BE9">
      <w:pPr>
        <w:spacing w:after="0"/>
        <w:rPr>
          <w:sz w:val="24"/>
          <w:szCs w:val="24"/>
        </w:rPr>
      </w:pPr>
    </w:p>
    <w:p w14:paraId="709155A7" w14:textId="77777777" w:rsidR="00E72BE9" w:rsidRPr="00E72BE9" w:rsidRDefault="00E72BE9" w:rsidP="00E72BE9">
      <w:pPr>
        <w:spacing w:after="0"/>
        <w:ind w:left="720"/>
        <w:rPr>
          <w:sz w:val="24"/>
          <w:szCs w:val="24"/>
        </w:rPr>
      </w:pPr>
      <w:r w:rsidRPr="00E72BE9">
        <w:rPr>
          <w:sz w:val="24"/>
          <w:szCs w:val="24"/>
        </w:rPr>
        <w:t>1)</w:t>
      </w:r>
      <w:r w:rsidRPr="00E72BE9">
        <w:rPr>
          <w:sz w:val="24"/>
          <w:szCs w:val="24"/>
        </w:rPr>
        <w:tab/>
      </w:r>
      <w:r w:rsidRPr="007208B8">
        <w:rPr>
          <w:sz w:val="24"/>
          <w:szCs w:val="24"/>
          <w:u w:val="single"/>
        </w:rPr>
        <w:t>THE OFF-SYSTEM BRIDGE PROGRAM</w:t>
      </w:r>
    </w:p>
    <w:p w14:paraId="128FCCAD" w14:textId="16310E7B" w:rsidR="00E72BE9" w:rsidRPr="00E72BE9" w:rsidRDefault="00E72BE9" w:rsidP="00E72BE9">
      <w:pPr>
        <w:spacing w:after="0"/>
        <w:ind w:left="2160" w:hanging="720"/>
        <w:rPr>
          <w:sz w:val="24"/>
          <w:szCs w:val="24"/>
        </w:rPr>
      </w:pPr>
      <w:r w:rsidRPr="00E72BE9">
        <w:rPr>
          <w:sz w:val="24"/>
          <w:szCs w:val="24"/>
        </w:rPr>
        <w:t>a)</w:t>
      </w:r>
      <w:r w:rsidRPr="00E72BE9">
        <w:rPr>
          <w:sz w:val="24"/>
          <w:szCs w:val="24"/>
        </w:rPr>
        <w:tab/>
        <w:t>The new program requires that OS Funds be used to remove bridges in “poor condition to replace a bridge with a bridge meeting current requirement.</w:t>
      </w:r>
    </w:p>
    <w:p w14:paraId="31ABB6A1" w14:textId="77777777" w:rsidR="00E72BE9" w:rsidRPr="00E72BE9" w:rsidRDefault="00E72BE9" w:rsidP="00E72BE9">
      <w:pPr>
        <w:spacing w:after="0"/>
        <w:ind w:left="720"/>
        <w:rPr>
          <w:sz w:val="24"/>
          <w:szCs w:val="24"/>
        </w:rPr>
      </w:pPr>
      <w:r w:rsidRPr="00E72BE9">
        <w:rPr>
          <w:sz w:val="24"/>
          <w:szCs w:val="24"/>
        </w:rPr>
        <w:tab/>
        <w:t>b)</w:t>
      </w:r>
      <w:r w:rsidRPr="00E72BE9">
        <w:rPr>
          <w:sz w:val="24"/>
          <w:szCs w:val="24"/>
        </w:rPr>
        <w:tab/>
        <w:t>Two computing funds: one 100% funded and the other at 80-20 funded.</w:t>
      </w:r>
    </w:p>
    <w:p w14:paraId="238A17A8" w14:textId="77777777" w:rsidR="00E72BE9" w:rsidRPr="00E72BE9" w:rsidRDefault="00E72BE9" w:rsidP="00E72BE9">
      <w:pPr>
        <w:spacing w:after="0"/>
        <w:ind w:left="720"/>
        <w:rPr>
          <w:sz w:val="24"/>
          <w:szCs w:val="24"/>
        </w:rPr>
      </w:pPr>
      <w:r w:rsidRPr="00E72BE9">
        <w:rPr>
          <w:sz w:val="24"/>
          <w:szCs w:val="24"/>
        </w:rPr>
        <w:tab/>
        <w:t>c)</w:t>
      </w:r>
      <w:r w:rsidRPr="00E72BE9">
        <w:rPr>
          <w:sz w:val="24"/>
          <w:szCs w:val="24"/>
        </w:rPr>
        <w:tab/>
        <w:t>Total Funds are $20.5 million at the 100% match.</w:t>
      </w:r>
    </w:p>
    <w:p w14:paraId="03BA415B" w14:textId="77777777" w:rsidR="00E72BE9" w:rsidRPr="00E72BE9" w:rsidRDefault="00E72BE9" w:rsidP="00E72BE9">
      <w:pPr>
        <w:spacing w:after="0"/>
        <w:ind w:left="720"/>
        <w:rPr>
          <w:sz w:val="24"/>
          <w:szCs w:val="24"/>
        </w:rPr>
      </w:pPr>
      <w:r w:rsidRPr="00E72BE9">
        <w:rPr>
          <w:sz w:val="24"/>
          <w:szCs w:val="24"/>
        </w:rPr>
        <w:tab/>
      </w:r>
      <w:r w:rsidRPr="00E72BE9">
        <w:rPr>
          <w:sz w:val="24"/>
          <w:szCs w:val="24"/>
        </w:rPr>
        <w:tab/>
      </w:r>
    </w:p>
    <w:p w14:paraId="1B69F1D0" w14:textId="77777777" w:rsidR="00E72BE9" w:rsidRPr="00E72BE9" w:rsidRDefault="00E72BE9" w:rsidP="00E72BE9">
      <w:pPr>
        <w:spacing w:after="0"/>
        <w:ind w:left="720"/>
        <w:rPr>
          <w:sz w:val="24"/>
          <w:szCs w:val="24"/>
        </w:rPr>
      </w:pPr>
      <w:r w:rsidRPr="00E72BE9">
        <w:rPr>
          <w:sz w:val="24"/>
          <w:szCs w:val="24"/>
        </w:rPr>
        <w:t>2)</w:t>
      </w:r>
      <w:r w:rsidRPr="00E72BE9">
        <w:rPr>
          <w:sz w:val="24"/>
          <w:szCs w:val="24"/>
        </w:rPr>
        <w:tab/>
      </w:r>
      <w:r w:rsidRPr="007208B8">
        <w:rPr>
          <w:sz w:val="24"/>
          <w:szCs w:val="24"/>
          <w:u w:val="single"/>
        </w:rPr>
        <w:t>KLBIP PROGRAM:</w:t>
      </w:r>
    </w:p>
    <w:p w14:paraId="4A6E836A" w14:textId="608DAD72" w:rsidR="00E72BE9" w:rsidRPr="00E72BE9" w:rsidRDefault="00E72BE9" w:rsidP="00E72BE9">
      <w:pPr>
        <w:spacing w:after="0"/>
        <w:ind w:left="1530"/>
        <w:rPr>
          <w:sz w:val="24"/>
          <w:szCs w:val="24"/>
        </w:rPr>
      </w:pPr>
      <w:r w:rsidRPr="00E72BE9">
        <w:rPr>
          <w:sz w:val="24"/>
          <w:szCs w:val="24"/>
        </w:rPr>
        <w:t>a)</w:t>
      </w:r>
      <w:r w:rsidRPr="00E72BE9">
        <w:rPr>
          <w:sz w:val="24"/>
          <w:szCs w:val="24"/>
        </w:rPr>
        <w:tab/>
        <w:t xml:space="preserve">This program makes bridges not eligible for the OS Program that are on </w:t>
      </w:r>
      <w:r>
        <w:rPr>
          <w:sz w:val="24"/>
          <w:szCs w:val="24"/>
        </w:rPr>
        <w:tab/>
      </w:r>
      <w:r w:rsidRPr="00E72BE9">
        <w:rPr>
          <w:sz w:val="24"/>
          <w:szCs w:val="24"/>
        </w:rPr>
        <w:t>the rural secondary routes.</w:t>
      </w:r>
    </w:p>
    <w:p w14:paraId="0CB464F5" w14:textId="77777777" w:rsidR="00E72BE9" w:rsidRPr="00E72BE9" w:rsidRDefault="00E72BE9" w:rsidP="00E72BE9">
      <w:pPr>
        <w:spacing w:after="0"/>
        <w:ind w:left="1530"/>
        <w:rPr>
          <w:sz w:val="24"/>
          <w:szCs w:val="24"/>
        </w:rPr>
      </w:pPr>
      <w:r w:rsidRPr="00E72BE9">
        <w:rPr>
          <w:sz w:val="24"/>
          <w:szCs w:val="24"/>
        </w:rPr>
        <w:t xml:space="preserve">b) </w:t>
      </w:r>
      <w:r w:rsidRPr="00E72BE9">
        <w:rPr>
          <w:sz w:val="24"/>
          <w:szCs w:val="24"/>
        </w:rPr>
        <w:tab/>
        <w:t>The local match is based on population density.</w:t>
      </w:r>
    </w:p>
    <w:p w14:paraId="7F91D09C" w14:textId="77777777" w:rsidR="00E72BE9" w:rsidRPr="00E72BE9" w:rsidRDefault="00E72BE9" w:rsidP="00E72BE9">
      <w:pPr>
        <w:spacing w:after="0"/>
        <w:ind w:left="2160" w:hanging="630"/>
        <w:rPr>
          <w:sz w:val="24"/>
          <w:szCs w:val="24"/>
        </w:rPr>
      </w:pPr>
      <w:r w:rsidRPr="00E72BE9">
        <w:rPr>
          <w:sz w:val="24"/>
          <w:szCs w:val="24"/>
        </w:rPr>
        <w:t>c)</w:t>
      </w:r>
      <w:r w:rsidRPr="00E72BE9">
        <w:rPr>
          <w:sz w:val="24"/>
          <w:szCs w:val="24"/>
        </w:rPr>
        <w:tab/>
        <w:t>Focus on removing bridges rated “poor”, functionally obsolete, or fracture critical to replace with a bridge meeting current requirements.</w:t>
      </w:r>
    </w:p>
    <w:p w14:paraId="17FCE710" w14:textId="77777777" w:rsidR="00E72BE9" w:rsidRPr="00E72BE9" w:rsidRDefault="00E72BE9" w:rsidP="00E72BE9">
      <w:pPr>
        <w:spacing w:after="0"/>
        <w:ind w:left="720"/>
        <w:rPr>
          <w:sz w:val="24"/>
          <w:szCs w:val="24"/>
        </w:rPr>
      </w:pPr>
    </w:p>
    <w:p w14:paraId="5C3903FD" w14:textId="77777777" w:rsidR="00E72BE9" w:rsidRPr="007208B8" w:rsidRDefault="00E72BE9" w:rsidP="00022613">
      <w:pPr>
        <w:spacing w:after="0"/>
        <w:ind w:left="1440" w:hanging="720"/>
        <w:rPr>
          <w:sz w:val="24"/>
          <w:szCs w:val="24"/>
          <w:u w:val="single"/>
        </w:rPr>
      </w:pPr>
      <w:r w:rsidRPr="00E72BE9">
        <w:rPr>
          <w:sz w:val="24"/>
          <w:szCs w:val="24"/>
        </w:rPr>
        <w:t>3)</w:t>
      </w:r>
      <w:r w:rsidRPr="00E72BE9">
        <w:rPr>
          <w:sz w:val="24"/>
          <w:szCs w:val="24"/>
        </w:rPr>
        <w:tab/>
      </w:r>
      <w:r w:rsidRPr="007208B8">
        <w:rPr>
          <w:sz w:val="24"/>
          <w:szCs w:val="24"/>
          <w:u w:val="single"/>
        </w:rPr>
        <w:t>UPDATING THE ROAD SURFACE TYPE AND FUNCTIONAL CLASSIFICATION FOR LOCALLY OWNED BRIDGES TO MEET FEDERAL REGULATIONS:</w:t>
      </w:r>
    </w:p>
    <w:p w14:paraId="125ADD13" w14:textId="77777777" w:rsidR="00E72BE9" w:rsidRPr="00E72BE9" w:rsidRDefault="00E72BE9" w:rsidP="00022613">
      <w:pPr>
        <w:spacing w:after="0"/>
        <w:ind w:left="2160" w:hanging="720"/>
        <w:rPr>
          <w:sz w:val="24"/>
          <w:szCs w:val="24"/>
        </w:rPr>
      </w:pPr>
      <w:r w:rsidRPr="00E72BE9">
        <w:rPr>
          <w:sz w:val="24"/>
          <w:szCs w:val="24"/>
        </w:rPr>
        <w:t>a)</w:t>
      </w:r>
      <w:r w:rsidRPr="00E72BE9">
        <w:rPr>
          <w:sz w:val="24"/>
          <w:szCs w:val="24"/>
        </w:rPr>
        <w:tab/>
        <w:t>The Bureau of Local Projects will be reaching out to all cities and counties for the functional classification and surface types of all the roads in their jurisdiction to meet federal requirements.</w:t>
      </w:r>
    </w:p>
    <w:p w14:paraId="42DFE56A" w14:textId="77777777" w:rsidR="00E72BE9" w:rsidRPr="00E72BE9" w:rsidRDefault="00E72BE9" w:rsidP="00E72BE9">
      <w:pPr>
        <w:spacing w:after="0"/>
        <w:ind w:left="720"/>
        <w:rPr>
          <w:sz w:val="24"/>
          <w:szCs w:val="24"/>
        </w:rPr>
      </w:pPr>
    </w:p>
    <w:p w14:paraId="2270E03D" w14:textId="77777777" w:rsidR="00E72BE9" w:rsidRPr="007208B8" w:rsidRDefault="00E72BE9" w:rsidP="00E72BE9">
      <w:pPr>
        <w:spacing w:after="0"/>
        <w:ind w:left="720"/>
        <w:rPr>
          <w:sz w:val="24"/>
          <w:szCs w:val="24"/>
          <w:u w:val="single"/>
        </w:rPr>
      </w:pPr>
      <w:r w:rsidRPr="00E72BE9">
        <w:rPr>
          <w:sz w:val="24"/>
          <w:szCs w:val="24"/>
        </w:rPr>
        <w:t>4)</w:t>
      </w:r>
      <w:r w:rsidRPr="00E72BE9">
        <w:rPr>
          <w:sz w:val="24"/>
          <w:szCs w:val="24"/>
        </w:rPr>
        <w:tab/>
      </w:r>
      <w:r w:rsidRPr="007208B8">
        <w:rPr>
          <w:sz w:val="24"/>
          <w:szCs w:val="24"/>
          <w:u w:val="single"/>
        </w:rPr>
        <w:t>NEW REQUIREMENTS IN THE NBIS REGULATIONS:</w:t>
      </w:r>
    </w:p>
    <w:p w14:paraId="5F5737A2" w14:textId="77777777" w:rsidR="00E72BE9" w:rsidRPr="00E72BE9" w:rsidRDefault="00E72BE9" w:rsidP="00E72BE9">
      <w:pPr>
        <w:spacing w:after="0"/>
        <w:ind w:left="720"/>
        <w:rPr>
          <w:sz w:val="24"/>
          <w:szCs w:val="24"/>
        </w:rPr>
      </w:pPr>
      <w:r w:rsidRPr="00E72BE9">
        <w:rPr>
          <w:sz w:val="24"/>
          <w:szCs w:val="24"/>
        </w:rPr>
        <w:tab/>
        <w:t>a)</w:t>
      </w:r>
      <w:r w:rsidRPr="00E72BE9">
        <w:rPr>
          <w:sz w:val="24"/>
          <w:szCs w:val="24"/>
        </w:rPr>
        <w:tab/>
        <w:t>Significant changes in the requirements for an inspector.</w:t>
      </w:r>
    </w:p>
    <w:p w14:paraId="2FFE39E3" w14:textId="77777777" w:rsidR="00E72BE9" w:rsidRPr="00E72BE9" w:rsidRDefault="00E72BE9" w:rsidP="00E72BE9">
      <w:pPr>
        <w:spacing w:after="0"/>
        <w:ind w:left="720"/>
        <w:rPr>
          <w:sz w:val="24"/>
          <w:szCs w:val="24"/>
        </w:rPr>
      </w:pPr>
      <w:r w:rsidRPr="00E72BE9">
        <w:rPr>
          <w:sz w:val="24"/>
          <w:szCs w:val="24"/>
        </w:rPr>
        <w:tab/>
        <w:t>b)</w:t>
      </w:r>
      <w:r w:rsidRPr="00E72BE9">
        <w:rPr>
          <w:sz w:val="24"/>
          <w:szCs w:val="24"/>
        </w:rPr>
        <w:tab/>
        <w:t>Some bridges may qualify to a different inspection cycle instead of the 24</w:t>
      </w:r>
    </w:p>
    <w:p w14:paraId="46FF92DB" w14:textId="77777777" w:rsidR="00E72BE9" w:rsidRPr="00E72BE9" w:rsidRDefault="00E72BE9" w:rsidP="00E72BE9">
      <w:pPr>
        <w:spacing w:after="0"/>
        <w:ind w:left="720"/>
        <w:rPr>
          <w:sz w:val="24"/>
          <w:szCs w:val="24"/>
        </w:rPr>
      </w:pPr>
      <w:r w:rsidRPr="00E72BE9">
        <w:rPr>
          <w:sz w:val="24"/>
          <w:szCs w:val="24"/>
        </w:rPr>
        <w:tab/>
      </w:r>
      <w:r w:rsidRPr="00E72BE9">
        <w:rPr>
          <w:sz w:val="24"/>
          <w:szCs w:val="24"/>
        </w:rPr>
        <w:tab/>
        <w:t>month cycle.</w:t>
      </w:r>
    </w:p>
    <w:p w14:paraId="1BCB4FC6" w14:textId="7264945F" w:rsidR="00E72BE9" w:rsidRPr="00E72BE9" w:rsidRDefault="00E72BE9" w:rsidP="00022613">
      <w:pPr>
        <w:spacing w:after="0"/>
        <w:ind w:left="2160" w:hanging="720"/>
        <w:rPr>
          <w:sz w:val="24"/>
          <w:szCs w:val="24"/>
        </w:rPr>
      </w:pPr>
      <w:r w:rsidRPr="00E72BE9">
        <w:rPr>
          <w:sz w:val="24"/>
          <w:szCs w:val="24"/>
        </w:rPr>
        <w:t>c)</w:t>
      </w:r>
      <w:r w:rsidRPr="00E72BE9">
        <w:rPr>
          <w:sz w:val="24"/>
          <w:szCs w:val="24"/>
        </w:rPr>
        <w:tab/>
        <w:t>KDOT is transitioning out of the current edition of BRM to the most current</w:t>
      </w:r>
      <w:r w:rsidR="00022613">
        <w:rPr>
          <w:sz w:val="24"/>
          <w:szCs w:val="24"/>
        </w:rPr>
        <w:t xml:space="preserve"> f</w:t>
      </w:r>
      <w:r w:rsidRPr="00E72BE9">
        <w:rPr>
          <w:sz w:val="24"/>
          <w:szCs w:val="24"/>
        </w:rPr>
        <w:t>orm in 2025 or 2026.</w:t>
      </w:r>
    </w:p>
    <w:p w14:paraId="61C02AE8" w14:textId="77777777" w:rsidR="00E72BE9" w:rsidRPr="00E72BE9" w:rsidRDefault="00E72BE9" w:rsidP="00E72BE9">
      <w:pPr>
        <w:spacing w:after="0"/>
        <w:ind w:left="720"/>
        <w:rPr>
          <w:sz w:val="24"/>
          <w:szCs w:val="24"/>
        </w:rPr>
      </w:pPr>
    </w:p>
    <w:p w14:paraId="243AE72A" w14:textId="77777777" w:rsidR="00E72BE9" w:rsidRPr="00E72BE9" w:rsidRDefault="00E72BE9" w:rsidP="00E72BE9">
      <w:pPr>
        <w:spacing w:after="0"/>
        <w:ind w:left="720"/>
        <w:rPr>
          <w:sz w:val="24"/>
          <w:szCs w:val="24"/>
        </w:rPr>
      </w:pPr>
    </w:p>
    <w:p w14:paraId="02C30AC8" w14:textId="77777777" w:rsidR="00E72BE9" w:rsidRPr="00E72BE9" w:rsidRDefault="00E72BE9" w:rsidP="00E72BE9">
      <w:pPr>
        <w:spacing w:after="0"/>
        <w:ind w:left="720"/>
        <w:rPr>
          <w:sz w:val="24"/>
          <w:szCs w:val="24"/>
        </w:rPr>
      </w:pPr>
      <w:r w:rsidRPr="00E72BE9">
        <w:rPr>
          <w:sz w:val="24"/>
          <w:szCs w:val="24"/>
        </w:rPr>
        <w:t>5)</w:t>
      </w:r>
      <w:r w:rsidRPr="00E72BE9">
        <w:rPr>
          <w:sz w:val="24"/>
          <w:szCs w:val="24"/>
        </w:rPr>
        <w:tab/>
      </w:r>
      <w:r w:rsidRPr="007208B8">
        <w:rPr>
          <w:sz w:val="24"/>
          <w:szCs w:val="24"/>
          <w:u w:val="single"/>
        </w:rPr>
        <w:t>ESTIMATION MODULE IN AWP:</w:t>
      </w:r>
    </w:p>
    <w:p w14:paraId="6DFE4744" w14:textId="7661DB45" w:rsidR="00E72BE9" w:rsidRPr="00E72BE9" w:rsidRDefault="00E72BE9" w:rsidP="00022613">
      <w:pPr>
        <w:spacing w:after="0"/>
        <w:ind w:left="2160" w:hanging="720"/>
        <w:rPr>
          <w:sz w:val="24"/>
          <w:szCs w:val="24"/>
        </w:rPr>
      </w:pPr>
      <w:r w:rsidRPr="00E72BE9">
        <w:rPr>
          <w:sz w:val="24"/>
          <w:szCs w:val="24"/>
        </w:rPr>
        <w:t>a)</w:t>
      </w:r>
      <w:r w:rsidRPr="00E72BE9">
        <w:rPr>
          <w:sz w:val="24"/>
          <w:szCs w:val="24"/>
        </w:rPr>
        <w:tab/>
        <w:t>This is an AASHTO product that replaces CMS on estimating costs that KDOT is required to use for any project that is administered by KDOT.</w:t>
      </w:r>
    </w:p>
    <w:p w14:paraId="4F00ECB2" w14:textId="77777777" w:rsidR="00E72BE9" w:rsidRPr="00E72BE9" w:rsidRDefault="00E72BE9" w:rsidP="00E72BE9">
      <w:pPr>
        <w:spacing w:after="0"/>
        <w:ind w:left="720"/>
        <w:rPr>
          <w:sz w:val="24"/>
          <w:szCs w:val="24"/>
        </w:rPr>
      </w:pPr>
    </w:p>
    <w:p w14:paraId="71853F34" w14:textId="77777777" w:rsidR="00E72BE9" w:rsidRPr="007208B8" w:rsidRDefault="00E72BE9" w:rsidP="00E72BE9">
      <w:pPr>
        <w:spacing w:after="0"/>
        <w:ind w:left="720"/>
        <w:rPr>
          <w:sz w:val="24"/>
          <w:szCs w:val="24"/>
          <w:u w:val="single"/>
        </w:rPr>
      </w:pPr>
      <w:r w:rsidRPr="00E72BE9">
        <w:rPr>
          <w:sz w:val="24"/>
          <w:szCs w:val="24"/>
        </w:rPr>
        <w:t>6)</w:t>
      </w:r>
      <w:r w:rsidRPr="00E72BE9">
        <w:rPr>
          <w:sz w:val="24"/>
          <w:szCs w:val="24"/>
        </w:rPr>
        <w:tab/>
      </w:r>
      <w:r w:rsidRPr="007208B8">
        <w:rPr>
          <w:sz w:val="24"/>
          <w:szCs w:val="24"/>
          <w:u w:val="single"/>
        </w:rPr>
        <w:t>LTAP:</w:t>
      </w:r>
    </w:p>
    <w:p w14:paraId="1FD6A63A" w14:textId="77777777" w:rsidR="00E72BE9" w:rsidRPr="00E72BE9" w:rsidRDefault="00E72BE9" w:rsidP="00E72BE9">
      <w:pPr>
        <w:spacing w:after="0"/>
        <w:ind w:left="720"/>
        <w:rPr>
          <w:sz w:val="24"/>
          <w:szCs w:val="24"/>
        </w:rPr>
      </w:pPr>
      <w:r w:rsidRPr="00E72BE9">
        <w:rPr>
          <w:sz w:val="24"/>
          <w:szCs w:val="24"/>
        </w:rPr>
        <w:lastRenderedPageBreak/>
        <w:tab/>
        <w:t>a)</w:t>
      </w:r>
      <w:r w:rsidRPr="00E72BE9">
        <w:rPr>
          <w:sz w:val="24"/>
          <w:szCs w:val="24"/>
        </w:rPr>
        <w:tab/>
        <w:t>Looking at implementing a “hands on” safety training in 2023.</w:t>
      </w:r>
    </w:p>
    <w:p w14:paraId="08B3CE20" w14:textId="77777777" w:rsidR="00E72BE9" w:rsidRPr="00E72BE9" w:rsidRDefault="00E72BE9" w:rsidP="00E72BE9">
      <w:pPr>
        <w:spacing w:after="0"/>
        <w:ind w:left="720"/>
        <w:rPr>
          <w:sz w:val="24"/>
          <w:szCs w:val="24"/>
        </w:rPr>
      </w:pPr>
      <w:r w:rsidRPr="00E72BE9">
        <w:rPr>
          <w:sz w:val="24"/>
          <w:szCs w:val="24"/>
        </w:rPr>
        <w:tab/>
        <w:t>b)</w:t>
      </w:r>
      <w:r w:rsidRPr="00E72BE9">
        <w:rPr>
          <w:sz w:val="24"/>
          <w:szCs w:val="24"/>
        </w:rPr>
        <w:tab/>
        <w:t>Looking at getting a new person to develop updates to the LTAP APP.</w:t>
      </w:r>
    </w:p>
    <w:p w14:paraId="4D69508F" w14:textId="5980D7D3" w:rsidR="00E72BE9" w:rsidRPr="00E72BE9" w:rsidRDefault="00E72BE9" w:rsidP="00022613">
      <w:pPr>
        <w:tabs>
          <w:tab w:val="left" w:pos="1440"/>
        </w:tabs>
        <w:spacing w:after="0"/>
        <w:ind w:left="1440" w:hanging="720"/>
        <w:rPr>
          <w:sz w:val="24"/>
          <w:szCs w:val="24"/>
        </w:rPr>
      </w:pPr>
      <w:r w:rsidRPr="00E72BE9">
        <w:rPr>
          <w:sz w:val="24"/>
          <w:szCs w:val="24"/>
        </w:rPr>
        <w:tab/>
        <w:t>c)</w:t>
      </w:r>
      <w:r w:rsidRPr="00E72BE9">
        <w:rPr>
          <w:sz w:val="24"/>
          <w:szCs w:val="24"/>
        </w:rPr>
        <w:tab/>
        <w:t>KDOT, FHWA and Kansas State University looking at developing a new program in basic grant writing for LPA’s.</w:t>
      </w:r>
    </w:p>
    <w:p w14:paraId="5C446307" w14:textId="77777777" w:rsidR="00E72BE9" w:rsidRPr="00E72BE9" w:rsidRDefault="00E72BE9" w:rsidP="00E72BE9">
      <w:pPr>
        <w:spacing w:after="0"/>
        <w:ind w:left="720"/>
        <w:rPr>
          <w:sz w:val="24"/>
          <w:szCs w:val="24"/>
        </w:rPr>
      </w:pPr>
    </w:p>
    <w:p w14:paraId="4697DEA8" w14:textId="086D3BEA" w:rsidR="00E72BE9" w:rsidRPr="00E72BE9" w:rsidRDefault="00E72BE9" w:rsidP="00E72BE9">
      <w:pPr>
        <w:spacing w:after="0"/>
        <w:ind w:left="720"/>
        <w:rPr>
          <w:sz w:val="24"/>
          <w:szCs w:val="24"/>
        </w:rPr>
      </w:pPr>
      <w:r w:rsidRPr="00E72BE9">
        <w:rPr>
          <w:sz w:val="24"/>
          <w:szCs w:val="24"/>
        </w:rPr>
        <w:t>If any KCHA member has an item that they would like this committee to address, please give the information to me or any of the committee members.</w:t>
      </w:r>
    </w:p>
    <w:p w14:paraId="775875FD" w14:textId="1EDD9792" w:rsidR="00E72BE9" w:rsidRDefault="00E72BE9" w:rsidP="00E72BE9">
      <w:pPr>
        <w:spacing w:after="0"/>
        <w:ind w:left="720"/>
        <w:rPr>
          <w:sz w:val="24"/>
          <w:szCs w:val="24"/>
        </w:rPr>
      </w:pPr>
      <w:r w:rsidRPr="00E72BE9">
        <w:rPr>
          <w:sz w:val="24"/>
          <w:szCs w:val="24"/>
        </w:rPr>
        <w:t xml:space="preserve">This year’s committee members were Bobby Shomper, John Ellerman, Justin Mader, Barry McManaman, Seth Snyder, Lindsay Francis from LTAP, Tod Salfrank, KDOT Chief of Local Projects, and Keith Browning, the KAC Local Road Engineer.  </w:t>
      </w:r>
    </w:p>
    <w:p w14:paraId="360C6D31" w14:textId="15C5D0A3" w:rsidR="00421FD0" w:rsidRDefault="00421FD0" w:rsidP="00E72BE9">
      <w:pPr>
        <w:spacing w:after="0"/>
        <w:ind w:left="720"/>
        <w:rPr>
          <w:sz w:val="24"/>
          <w:szCs w:val="24"/>
        </w:rPr>
      </w:pPr>
    </w:p>
    <w:p w14:paraId="60E1BCE7" w14:textId="7F4C525E" w:rsidR="00421FD0" w:rsidRPr="004F5B66" w:rsidRDefault="00421FD0" w:rsidP="00421FD0">
      <w:pPr>
        <w:pStyle w:val="ListParagraph"/>
        <w:numPr>
          <w:ilvl w:val="0"/>
          <w:numId w:val="26"/>
        </w:numPr>
        <w:spacing w:after="0"/>
        <w:ind w:left="720"/>
        <w:rPr>
          <w:b/>
          <w:bCs/>
          <w:sz w:val="24"/>
          <w:szCs w:val="24"/>
        </w:rPr>
      </w:pPr>
      <w:r w:rsidRPr="00421FD0">
        <w:rPr>
          <w:b/>
          <w:bCs/>
          <w:sz w:val="24"/>
          <w:szCs w:val="24"/>
        </w:rPr>
        <w:t xml:space="preserve">Scholarship Committee </w:t>
      </w:r>
      <w:r>
        <w:rPr>
          <w:b/>
          <w:bCs/>
          <w:sz w:val="24"/>
          <w:szCs w:val="24"/>
        </w:rPr>
        <w:t xml:space="preserve">– </w:t>
      </w:r>
      <w:r>
        <w:rPr>
          <w:i/>
          <w:iCs/>
          <w:sz w:val="24"/>
          <w:szCs w:val="24"/>
        </w:rPr>
        <w:t>Wes Root:</w:t>
      </w:r>
      <w:r w:rsidR="00FE45F0">
        <w:rPr>
          <w:i/>
          <w:iCs/>
          <w:sz w:val="24"/>
          <w:szCs w:val="24"/>
        </w:rPr>
        <w:t xml:space="preserve"> </w:t>
      </w:r>
      <w:r w:rsidR="00D47BC8">
        <w:rPr>
          <w:sz w:val="24"/>
          <w:szCs w:val="24"/>
        </w:rPr>
        <w:t xml:space="preserve"> KCHA offers 2- $2,000 Scholarships for the 2022/2023 school year.  These scholarships are given in memory of Clarence W. Smith long time Republic</w:t>
      </w:r>
      <w:r w:rsidR="00A6171E">
        <w:rPr>
          <w:sz w:val="24"/>
          <w:szCs w:val="24"/>
        </w:rPr>
        <w:t>-Cloud County engineering district (7 years)</w:t>
      </w:r>
      <w:r w:rsidR="00D47BC8">
        <w:rPr>
          <w:sz w:val="24"/>
          <w:szCs w:val="24"/>
        </w:rPr>
        <w:t xml:space="preserve"> and Jewell County Engineer</w:t>
      </w:r>
      <w:r w:rsidR="009B7EB8">
        <w:rPr>
          <w:sz w:val="24"/>
          <w:szCs w:val="24"/>
        </w:rPr>
        <w:t xml:space="preserve"> (</w:t>
      </w:r>
      <w:r w:rsidR="00A6171E">
        <w:rPr>
          <w:sz w:val="24"/>
          <w:szCs w:val="24"/>
        </w:rPr>
        <w:t xml:space="preserve">1946 to 1950 &amp; </w:t>
      </w:r>
      <w:r w:rsidR="009B7EB8">
        <w:rPr>
          <w:sz w:val="24"/>
          <w:szCs w:val="24"/>
        </w:rPr>
        <w:t>Nov. 1</w:t>
      </w:r>
      <w:r w:rsidR="009B7EB8" w:rsidRPr="009B7EB8">
        <w:rPr>
          <w:sz w:val="24"/>
          <w:szCs w:val="24"/>
          <w:vertAlign w:val="superscript"/>
        </w:rPr>
        <w:t>st</w:t>
      </w:r>
      <w:r w:rsidR="009B7EB8">
        <w:rPr>
          <w:sz w:val="24"/>
          <w:szCs w:val="24"/>
        </w:rPr>
        <w:t xml:space="preserve"> 1973 to ___)</w:t>
      </w:r>
      <w:r w:rsidR="00D17619">
        <w:rPr>
          <w:sz w:val="24"/>
          <w:szCs w:val="24"/>
        </w:rPr>
        <w:t>;</w:t>
      </w:r>
      <w:r w:rsidR="00D47BC8">
        <w:rPr>
          <w:sz w:val="24"/>
          <w:szCs w:val="24"/>
        </w:rPr>
        <w:t xml:space="preserve"> </w:t>
      </w:r>
      <w:r w:rsidR="009B7EB8">
        <w:rPr>
          <w:sz w:val="24"/>
          <w:szCs w:val="24"/>
        </w:rPr>
        <w:t xml:space="preserve"> 1967 KCHA President and 1973 NACE President.  </w:t>
      </w:r>
      <w:r w:rsidR="00FE45F0" w:rsidRPr="00FE45F0">
        <w:rPr>
          <w:sz w:val="24"/>
          <w:szCs w:val="24"/>
        </w:rPr>
        <w:t>This year there were 8 applicants</w:t>
      </w:r>
      <w:r w:rsidR="00B971FE">
        <w:rPr>
          <w:sz w:val="24"/>
          <w:szCs w:val="24"/>
        </w:rPr>
        <w:t xml:space="preserve">.  The Committee narrowed it down to 3 and  interviewed them.   The Committee </w:t>
      </w:r>
      <w:r w:rsidR="0098629B">
        <w:rPr>
          <w:sz w:val="24"/>
          <w:szCs w:val="24"/>
        </w:rPr>
        <w:t>awarded</w:t>
      </w:r>
      <w:r w:rsidR="00B971FE">
        <w:rPr>
          <w:sz w:val="24"/>
          <w:szCs w:val="24"/>
        </w:rPr>
        <w:t xml:space="preserve"> all 3.  One is graduating</w:t>
      </w:r>
      <w:r w:rsidR="0098629B">
        <w:rPr>
          <w:sz w:val="24"/>
          <w:szCs w:val="24"/>
        </w:rPr>
        <w:t xml:space="preserve"> in December and will only receive the </w:t>
      </w:r>
      <w:r w:rsidR="004F5B66">
        <w:rPr>
          <w:sz w:val="24"/>
          <w:szCs w:val="24"/>
        </w:rPr>
        <w:t>F</w:t>
      </w:r>
      <w:r w:rsidR="0098629B">
        <w:rPr>
          <w:sz w:val="24"/>
          <w:szCs w:val="24"/>
        </w:rPr>
        <w:t xml:space="preserve">all </w:t>
      </w:r>
      <w:r w:rsidR="004F5B66">
        <w:rPr>
          <w:sz w:val="24"/>
          <w:szCs w:val="24"/>
        </w:rPr>
        <w:t>S</w:t>
      </w:r>
      <w:r w:rsidR="0098629B">
        <w:rPr>
          <w:sz w:val="24"/>
          <w:szCs w:val="24"/>
        </w:rPr>
        <w:t xml:space="preserve">cholarship </w:t>
      </w:r>
      <w:r w:rsidR="00D17619">
        <w:rPr>
          <w:sz w:val="24"/>
          <w:szCs w:val="24"/>
        </w:rPr>
        <w:t xml:space="preserve">of </w:t>
      </w:r>
      <w:r w:rsidR="0098629B">
        <w:rPr>
          <w:sz w:val="24"/>
          <w:szCs w:val="24"/>
        </w:rPr>
        <w:t xml:space="preserve">$1,000 and another will get the Spring </w:t>
      </w:r>
      <w:r w:rsidR="004F5B66">
        <w:rPr>
          <w:sz w:val="24"/>
          <w:szCs w:val="24"/>
        </w:rPr>
        <w:t>S</w:t>
      </w:r>
      <w:r w:rsidR="0098629B">
        <w:rPr>
          <w:sz w:val="24"/>
          <w:szCs w:val="24"/>
        </w:rPr>
        <w:t xml:space="preserve">cholarship of $1,000.  Madeline Akers from KSU is to be awarded the Fall $1,000 and Spring $1,000.  Derek Kratzer from KSU will be graduating this December and will only receive the </w:t>
      </w:r>
      <w:r w:rsidR="004F5B66">
        <w:rPr>
          <w:sz w:val="24"/>
          <w:szCs w:val="24"/>
        </w:rPr>
        <w:t>F</w:t>
      </w:r>
      <w:r w:rsidR="0098629B">
        <w:rPr>
          <w:sz w:val="24"/>
          <w:szCs w:val="24"/>
        </w:rPr>
        <w:t xml:space="preserve">all Scholarship of $1,000.  Danial Johnson will receive the other half for the Spring 2023 Scholarship of $1,000.  </w:t>
      </w:r>
      <w:r w:rsidR="00BE4166">
        <w:rPr>
          <w:sz w:val="24"/>
          <w:szCs w:val="24"/>
        </w:rPr>
        <w:t>If any KCHA members know any student going to KSU or KU in Civil engineer, please encourage them to apply for the Scholarship.</w:t>
      </w:r>
    </w:p>
    <w:p w14:paraId="3BD33FFD" w14:textId="77777777" w:rsidR="004F5B66" w:rsidRPr="00FE45F0" w:rsidRDefault="004F5B66" w:rsidP="004F5B66">
      <w:pPr>
        <w:pStyle w:val="ListParagraph"/>
        <w:spacing w:after="0"/>
        <w:rPr>
          <w:b/>
          <w:bCs/>
          <w:sz w:val="24"/>
          <w:szCs w:val="24"/>
        </w:rPr>
      </w:pPr>
    </w:p>
    <w:p w14:paraId="7598479E" w14:textId="48F884F9" w:rsidR="004F5B66" w:rsidRPr="00B15D1E" w:rsidRDefault="00E80294" w:rsidP="005F731F">
      <w:pPr>
        <w:pStyle w:val="ListParagraph"/>
        <w:numPr>
          <w:ilvl w:val="0"/>
          <w:numId w:val="26"/>
        </w:numPr>
        <w:spacing w:after="0"/>
        <w:ind w:left="720"/>
        <w:rPr>
          <w:b/>
          <w:bCs/>
          <w:sz w:val="24"/>
          <w:szCs w:val="24"/>
        </w:rPr>
      </w:pPr>
      <w:r w:rsidRPr="00B15D1E">
        <w:rPr>
          <w:b/>
          <w:bCs/>
          <w:sz w:val="24"/>
          <w:szCs w:val="24"/>
        </w:rPr>
        <w:t xml:space="preserve">Solid Waste – </w:t>
      </w:r>
      <w:r w:rsidRPr="00B15D1E">
        <w:rPr>
          <w:i/>
          <w:iCs/>
          <w:sz w:val="24"/>
          <w:szCs w:val="24"/>
        </w:rPr>
        <w:t>Chip Woods:</w:t>
      </w:r>
      <w:r w:rsidR="00FE45F0" w:rsidRPr="00B15D1E">
        <w:rPr>
          <w:i/>
          <w:iCs/>
          <w:sz w:val="24"/>
          <w:szCs w:val="24"/>
        </w:rPr>
        <w:t xml:space="preserve">  </w:t>
      </w:r>
      <w:r w:rsidR="00FE45F0" w:rsidRPr="00B15D1E">
        <w:rPr>
          <w:sz w:val="24"/>
          <w:szCs w:val="24"/>
        </w:rPr>
        <w:t>No Report.</w:t>
      </w:r>
    </w:p>
    <w:p w14:paraId="737BF5F9" w14:textId="77777777" w:rsidR="004F5B66" w:rsidRPr="00E80294" w:rsidRDefault="004F5B66" w:rsidP="004F5B66">
      <w:pPr>
        <w:pStyle w:val="ListParagraph"/>
        <w:spacing w:after="0"/>
        <w:rPr>
          <w:b/>
          <w:bCs/>
          <w:sz w:val="24"/>
          <w:szCs w:val="24"/>
        </w:rPr>
      </w:pPr>
    </w:p>
    <w:p w14:paraId="34874D32" w14:textId="2E00E573" w:rsidR="00E80294" w:rsidRPr="00421FD0" w:rsidRDefault="00E80294" w:rsidP="00421FD0">
      <w:pPr>
        <w:pStyle w:val="ListParagraph"/>
        <w:numPr>
          <w:ilvl w:val="0"/>
          <w:numId w:val="26"/>
        </w:numPr>
        <w:spacing w:after="0"/>
        <w:ind w:left="720"/>
        <w:rPr>
          <w:b/>
          <w:bCs/>
          <w:sz w:val="24"/>
          <w:szCs w:val="24"/>
        </w:rPr>
      </w:pPr>
      <w:r>
        <w:rPr>
          <w:b/>
          <w:bCs/>
          <w:sz w:val="24"/>
          <w:szCs w:val="24"/>
        </w:rPr>
        <w:t xml:space="preserve">Memorials – </w:t>
      </w:r>
      <w:r w:rsidRPr="00E80294">
        <w:rPr>
          <w:i/>
          <w:iCs/>
          <w:sz w:val="24"/>
          <w:szCs w:val="24"/>
        </w:rPr>
        <w:t>Keith Brow</w:t>
      </w:r>
      <w:r w:rsidR="003D5192">
        <w:rPr>
          <w:i/>
          <w:iCs/>
          <w:sz w:val="24"/>
          <w:szCs w:val="24"/>
        </w:rPr>
        <w:t>n</w:t>
      </w:r>
      <w:r w:rsidRPr="00E80294">
        <w:rPr>
          <w:i/>
          <w:iCs/>
          <w:sz w:val="24"/>
          <w:szCs w:val="24"/>
        </w:rPr>
        <w:t>ing</w:t>
      </w:r>
      <w:r w:rsidR="004F5B66">
        <w:rPr>
          <w:i/>
          <w:iCs/>
          <w:sz w:val="24"/>
          <w:szCs w:val="24"/>
        </w:rPr>
        <w:t>:</w:t>
      </w:r>
      <w:r w:rsidR="004F5B66">
        <w:rPr>
          <w:b/>
          <w:bCs/>
          <w:sz w:val="24"/>
          <w:szCs w:val="24"/>
        </w:rPr>
        <w:t xml:space="preserve"> </w:t>
      </w:r>
      <w:r w:rsidR="004F5B66" w:rsidRPr="004F5B66">
        <w:rPr>
          <w:sz w:val="24"/>
          <w:szCs w:val="24"/>
        </w:rPr>
        <w:t>No Report</w:t>
      </w:r>
      <w:r w:rsidR="004F5B66">
        <w:rPr>
          <w:sz w:val="24"/>
          <w:szCs w:val="24"/>
        </w:rPr>
        <w:t>.  If anyone know</w:t>
      </w:r>
      <w:r w:rsidR="00790A4B">
        <w:rPr>
          <w:sz w:val="24"/>
          <w:szCs w:val="24"/>
        </w:rPr>
        <w:t>s</w:t>
      </w:r>
      <w:r w:rsidR="004F5B66">
        <w:rPr>
          <w:sz w:val="24"/>
          <w:szCs w:val="24"/>
        </w:rPr>
        <w:t xml:space="preserve"> or hears of former members passing away, please contact Keith.</w:t>
      </w:r>
    </w:p>
    <w:p w14:paraId="7FDEA80B" w14:textId="77777777" w:rsidR="0045447D" w:rsidRPr="0045447D" w:rsidRDefault="0045447D" w:rsidP="0045447D">
      <w:pPr>
        <w:spacing w:after="0"/>
        <w:rPr>
          <w:sz w:val="24"/>
          <w:szCs w:val="24"/>
        </w:rPr>
      </w:pPr>
    </w:p>
    <w:p w14:paraId="3D39857F" w14:textId="361EEE28" w:rsidR="00095076" w:rsidRDefault="00095076" w:rsidP="00095076">
      <w:pPr>
        <w:spacing w:after="0"/>
        <w:rPr>
          <w:sz w:val="24"/>
          <w:szCs w:val="24"/>
        </w:rPr>
      </w:pPr>
      <w:r>
        <w:rPr>
          <w:b/>
          <w:bCs/>
          <w:sz w:val="24"/>
          <w:szCs w:val="24"/>
          <w:u w:val="single"/>
        </w:rPr>
        <w:t>Old Business</w:t>
      </w:r>
    </w:p>
    <w:p w14:paraId="5D893E9A" w14:textId="068F80A6" w:rsidR="00095076" w:rsidRDefault="00095076" w:rsidP="00095076">
      <w:pPr>
        <w:spacing w:after="0"/>
        <w:rPr>
          <w:sz w:val="24"/>
          <w:szCs w:val="24"/>
        </w:rPr>
      </w:pPr>
    </w:p>
    <w:p w14:paraId="3F97AE16" w14:textId="4851D7A3" w:rsidR="00746930" w:rsidRPr="00474780" w:rsidRDefault="00474780" w:rsidP="00474780">
      <w:pPr>
        <w:pStyle w:val="ListParagraph"/>
        <w:numPr>
          <w:ilvl w:val="0"/>
          <w:numId w:val="3"/>
        </w:numPr>
        <w:spacing w:after="0"/>
        <w:rPr>
          <w:sz w:val="24"/>
          <w:szCs w:val="24"/>
        </w:rPr>
      </w:pPr>
      <w:r>
        <w:rPr>
          <w:b/>
          <w:bCs/>
          <w:sz w:val="24"/>
          <w:szCs w:val="24"/>
        </w:rPr>
        <w:t>None</w:t>
      </w:r>
      <w:r w:rsidR="00936A14">
        <w:rPr>
          <w:b/>
          <w:bCs/>
          <w:sz w:val="24"/>
          <w:szCs w:val="24"/>
        </w:rPr>
        <w:t xml:space="preserve"> </w:t>
      </w:r>
    </w:p>
    <w:p w14:paraId="06CA547F" w14:textId="77777777" w:rsidR="00474780" w:rsidRDefault="00474780" w:rsidP="00474780">
      <w:pPr>
        <w:pStyle w:val="ListParagraph"/>
        <w:spacing w:after="0"/>
        <w:rPr>
          <w:sz w:val="24"/>
          <w:szCs w:val="24"/>
        </w:rPr>
      </w:pPr>
    </w:p>
    <w:p w14:paraId="29BB896F" w14:textId="38FE4B1F" w:rsidR="00746930" w:rsidRDefault="00746930" w:rsidP="00746930">
      <w:pPr>
        <w:spacing w:after="0"/>
        <w:rPr>
          <w:b/>
          <w:bCs/>
          <w:sz w:val="24"/>
          <w:szCs w:val="24"/>
          <w:u w:val="single"/>
        </w:rPr>
      </w:pPr>
      <w:r w:rsidRPr="00746930">
        <w:rPr>
          <w:b/>
          <w:bCs/>
          <w:sz w:val="24"/>
          <w:szCs w:val="24"/>
          <w:u w:val="single"/>
        </w:rPr>
        <w:t>New Business</w:t>
      </w:r>
    </w:p>
    <w:p w14:paraId="0E94C8E5" w14:textId="7CEBAA7E" w:rsidR="00746930" w:rsidRDefault="00746930" w:rsidP="00746930">
      <w:pPr>
        <w:spacing w:after="0"/>
        <w:rPr>
          <w:b/>
          <w:bCs/>
          <w:sz w:val="24"/>
          <w:szCs w:val="24"/>
          <w:u w:val="single"/>
        </w:rPr>
      </w:pPr>
    </w:p>
    <w:p w14:paraId="10525607" w14:textId="23590E22" w:rsidR="00A03968" w:rsidRPr="0053449B" w:rsidRDefault="00783B91" w:rsidP="000563F5">
      <w:pPr>
        <w:pStyle w:val="ListParagraph"/>
        <w:numPr>
          <w:ilvl w:val="0"/>
          <w:numId w:val="4"/>
        </w:numPr>
        <w:spacing w:after="0"/>
        <w:rPr>
          <w:b/>
          <w:bCs/>
          <w:sz w:val="24"/>
          <w:szCs w:val="24"/>
          <w:u w:val="single"/>
        </w:rPr>
      </w:pPr>
      <w:r>
        <w:rPr>
          <w:b/>
          <w:bCs/>
          <w:sz w:val="24"/>
          <w:szCs w:val="24"/>
        </w:rPr>
        <w:t>Constitution &amp; By-Laws Committee</w:t>
      </w:r>
      <w:bookmarkStart w:id="1" w:name="_Hlk105647297"/>
      <w:r>
        <w:rPr>
          <w:b/>
          <w:bCs/>
          <w:sz w:val="24"/>
          <w:szCs w:val="24"/>
        </w:rPr>
        <w:t xml:space="preserve"> – </w:t>
      </w:r>
      <w:r w:rsidRPr="00783B91">
        <w:rPr>
          <w:i/>
          <w:iCs/>
          <w:sz w:val="24"/>
          <w:szCs w:val="24"/>
        </w:rPr>
        <w:t>John Ellerman</w:t>
      </w:r>
      <w:r w:rsidR="00872CDF" w:rsidRPr="00872CDF">
        <w:rPr>
          <w:b/>
          <w:bCs/>
          <w:sz w:val="24"/>
          <w:szCs w:val="24"/>
        </w:rPr>
        <w:t xml:space="preserve"> </w:t>
      </w:r>
      <w:bookmarkEnd w:id="1"/>
    </w:p>
    <w:p w14:paraId="2A7FF888" w14:textId="2E4CC02D" w:rsidR="0053449B" w:rsidRDefault="0053449B" w:rsidP="0053449B">
      <w:pPr>
        <w:pStyle w:val="ListParagraph"/>
        <w:spacing w:after="0"/>
        <w:rPr>
          <w:sz w:val="24"/>
          <w:szCs w:val="24"/>
        </w:rPr>
      </w:pPr>
      <w:r>
        <w:rPr>
          <w:sz w:val="24"/>
          <w:szCs w:val="24"/>
        </w:rPr>
        <w:t xml:space="preserve">John presented the proposed </w:t>
      </w:r>
      <w:r w:rsidR="00AD5BCB">
        <w:rPr>
          <w:sz w:val="24"/>
          <w:szCs w:val="24"/>
        </w:rPr>
        <w:t xml:space="preserve">amendment </w:t>
      </w:r>
      <w:r>
        <w:rPr>
          <w:sz w:val="24"/>
          <w:szCs w:val="24"/>
        </w:rPr>
        <w:t>changes to the Constitution and By-Laws on behalf of his committee.</w:t>
      </w:r>
      <w:r w:rsidR="00A7406B">
        <w:rPr>
          <w:sz w:val="24"/>
          <w:szCs w:val="24"/>
        </w:rPr>
        <w:t xml:space="preserve">  John thanked his committee members Sean Wendel, Darrin Boger, Brendan Mackay and Justin Mader.  </w:t>
      </w:r>
      <w:r w:rsidR="003D08F3">
        <w:rPr>
          <w:sz w:val="24"/>
          <w:szCs w:val="24"/>
        </w:rPr>
        <w:t>3 items were look</w:t>
      </w:r>
      <w:r w:rsidR="00790A4B">
        <w:rPr>
          <w:sz w:val="24"/>
          <w:szCs w:val="24"/>
        </w:rPr>
        <w:t>ed</w:t>
      </w:r>
      <w:r w:rsidR="003D08F3">
        <w:rPr>
          <w:sz w:val="24"/>
          <w:szCs w:val="24"/>
        </w:rPr>
        <w:t xml:space="preserve"> at.  1) Membership </w:t>
      </w:r>
      <w:r w:rsidR="003D08F3">
        <w:rPr>
          <w:sz w:val="24"/>
          <w:szCs w:val="24"/>
        </w:rPr>
        <w:lastRenderedPageBreak/>
        <w:t xml:space="preserve">Structure.  How the membership was put together.  Change </w:t>
      </w:r>
      <w:r w:rsidR="00D17619">
        <w:rPr>
          <w:sz w:val="24"/>
          <w:szCs w:val="24"/>
        </w:rPr>
        <w:t>from</w:t>
      </w:r>
      <w:r w:rsidR="003D08F3">
        <w:rPr>
          <w:sz w:val="24"/>
          <w:szCs w:val="24"/>
        </w:rPr>
        <w:t xml:space="preserve"> multiple “individual” membership payment for a county to one payment for County membership.  This would be very similar to how NACE structures its membership.  One payment for county membership and then that county could have multiple members under that one payment.  The county would have only one “Voting Member”  designated</w:t>
      </w:r>
      <w:r w:rsidR="00997088">
        <w:rPr>
          <w:sz w:val="24"/>
          <w:szCs w:val="24"/>
        </w:rPr>
        <w:t xml:space="preserve"> to vote at KCHA business meetings.</w:t>
      </w:r>
      <w:r w:rsidR="003D08F3">
        <w:rPr>
          <w:sz w:val="24"/>
          <w:szCs w:val="24"/>
        </w:rPr>
        <w:t xml:space="preserve">  2)  Moving the annual conference to the Spring Conference instead of the KAC Conference in the fall.</w:t>
      </w:r>
      <w:r w:rsidR="009B6DE4">
        <w:rPr>
          <w:sz w:val="24"/>
          <w:szCs w:val="24"/>
        </w:rPr>
        <w:t xml:space="preserve">  This is in attempt to have more members involved in our annual meetings and for voting.  This would help get a Quorum for votes that require it as per our Constitution and By-Laws</w:t>
      </w:r>
      <w:r w:rsidR="00D17619">
        <w:rPr>
          <w:sz w:val="24"/>
          <w:szCs w:val="24"/>
        </w:rPr>
        <w:t xml:space="preserve">. </w:t>
      </w:r>
      <w:r w:rsidR="009B6DE4">
        <w:rPr>
          <w:sz w:val="24"/>
          <w:szCs w:val="24"/>
        </w:rPr>
        <w:t xml:space="preserve"> Typically, there is a better attendance from counties at the spring meeting rather than the KAC conference fall meeting.  We would do the elections of officers </w:t>
      </w:r>
      <w:r w:rsidR="009A09E1">
        <w:rPr>
          <w:sz w:val="24"/>
          <w:szCs w:val="24"/>
        </w:rPr>
        <w:t xml:space="preserve">in the Spring rather than in the fall.  They would not take over duties until the first of the year.  This will give the newly elected overlap to attend meetings to become more prepared to take over the position. </w:t>
      </w:r>
      <w:r w:rsidR="003D08F3">
        <w:rPr>
          <w:sz w:val="24"/>
          <w:szCs w:val="24"/>
        </w:rPr>
        <w:t xml:space="preserve">  3)</w:t>
      </w:r>
      <w:r>
        <w:rPr>
          <w:sz w:val="24"/>
          <w:szCs w:val="24"/>
        </w:rPr>
        <w:t xml:space="preserve">  </w:t>
      </w:r>
      <w:r w:rsidR="003D08F3">
        <w:rPr>
          <w:sz w:val="24"/>
          <w:szCs w:val="24"/>
        </w:rPr>
        <w:t xml:space="preserve">Separated duties of Secretary/Treasurer.  </w:t>
      </w:r>
      <w:r w:rsidR="009B6DE4">
        <w:rPr>
          <w:sz w:val="24"/>
          <w:szCs w:val="24"/>
        </w:rPr>
        <w:t xml:space="preserve"> With a Treasurer separated from the Secretary, the position would be for multiple years for more consistency</w:t>
      </w:r>
      <w:r w:rsidR="009A09E1">
        <w:rPr>
          <w:sz w:val="24"/>
          <w:szCs w:val="24"/>
        </w:rPr>
        <w:t xml:space="preserve"> year after year</w:t>
      </w:r>
      <w:r w:rsidR="009B6DE4">
        <w:rPr>
          <w:sz w:val="24"/>
          <w:szCs w:val="24"/>
        </w:rPr>
        <w:t xml:space="preserve">.  A longer-term treasurer would know what needs to be done and when </w:t>
      </w:r>
      <w:r w:rsidR="00790A4B">
        <w:rPr>
          <w:sz w:val="24"/>
          <w:szCs w:val="24"/>
        </w:rPr>
        <w:t xml:space="preserve">it needs done </w:t>
      </w:r>
      <w:r w:rsidR="009B6DE4">
        <w:rPr>
          <w:sz w:val="24"/>
          <w:szCs w:val="24"/>
        </w:rPr>
        <w:t xml:space="preserve">from year to year.  </w:t>
      </w:r>
      <w:r w:rsidR="009A09E1">
        <w:rPr>
          <w:sz w:val="24"/>
          <w:szCs w:val="24"/>
        </w:rPr>
        <w:t>This will also allow this person to build a better relationship with the KAC staff who is our executive secretary.</w:t>
      </w:r>
    </w:p>
    <w:p w14:paraId="43891F28" w14:textId="77777777" w:rsidR="00A62EC8" w:rsidRDefault="00A62EC8" w:rsidP="0053449B">
      <w:pPr>
        <w:pStyle w:val="ListParagraph"/>
        <w:spacing w:after="0"/>
        <w:rPr>
          <w:sz w:val="24"/>
          <w:szCs w:val="24"/>
        </w:rPr>
      </w:pPr>
    </w:p>
    <w:p w14:paraId="0A9FD181" w14:textId="6F18298C" w:rsidR="00AD5BCB" w:rsidRDefault="00AD5BCB" w:rsidP="00A62EC8">
      <w:pPr>
        <w:pStyle w:val="ListParagraph"/>
        <w:spacing w:after="0"/>
        <w:rPr>
          <w:b/>
          <w:bCs/>
          <w:sz w:val="24"/>
          <w:szCs w:val="24"/>
        </w:rPr>
      </w:pPr>
      <w:r w:rsidRPr="00AD5BCB">
        <w:rPr>
          <w:b/>
          <w:bCs/>
          <w:sz w:val="24"/>
          <w:szCs w:val="24"/>
        </w:rPr>
        <w:t xml:space="preserve">Motion to approve all </w:t>
      </w:r>
      <w:r>
        <w:rPr>
          <w:b/>
          <w:bCs/>
          <w:sz w:val="24"/>
          <w:szCs w:val="24"/>
        </w:rPr>
        <w:t>amendments</w:t>
      </w:r>
      <w:r w:rsidRPr="00AD5BCB">
        <w:rPr>
          <w:b/>
          <w:bCs/>
          <w:sz w:val="24"/>
          <w:szCs w:val="24"/>
        </w:rPr>
        <w:t xml:space="preserve"> </w:t>
      </w:r>
      <w:r>
        <w:rPr>
          <w:b/>
          <w:bCs/>
          <w:sz w:val="24"/>
          <w:szCs w:val="24"/>
        </w:rPr>
        <w:t xml:space="preserve">to the Constitution &amp; By-Laws </w:t>
      </w:r>
      <w:r w:rsidRPr="00AD5BCB">
        <w:rPr>
          <w:b/>
          <w:bCs/>
          <w:sz w:val="24"/>
          <w:szCs w:val="24"/>
        </w:rPr>
        <w:t xml:space="preserve">as presented </w:t>
      </w:r>
    </w:p>
    <w:p w14:paraId="705917EA" w14:textId="3034F258" w:rsidR="00A62EC8" w:rsidRPr="00AD5BCB" w:rsidRDefault="00AD5BCB" w:rsidP="00A62EC8">
      <w:pPr>
        <w:pStyle w:val="ListParagraph"/>
        <w:spacing w:after="0"/>
        <w:rPr>
          <w:b/>
          <w:bCs/>
          <w:sz w:val="24"/>
          <w:szCs w:val="24"/>
        </w:rPr>
      </w:pPr>
      <w:r w:rsidRPr="00AD5BCB">
        <w:rPr>
          <w:b/>
          <w:bCs/>
          <w:sz w:val="24"/>
          <w:szCs w:val="24"/>
        </w:rPr>
        <w:t>[</w:t>
      </w:r>
      <w:r w:rsidR="00A62EC8" w:rsidRPr="00AD5BCB">
        <w:rPr>
          <w:b/>
          <w:bCs/>
          <w:sz w:val="24"/>
          <w:szCs w:val="24"/>
        </w:rPr>
        <w:t>Chip Woods/Chris O’Neal</w:t>
      </w:r>
      <w:r w:rsidRPr="00AD5BCB">
        <w:rPr>
          <w:b/>
          <w:bCs/>
          <w:sz w:val="24"/>
          <w:szCs w:val="24"/>
        </w:rPr>
        <w:t>]</w:t>
      </w:r>
    </w:p>
    <w:p w14:paraId="56061D86" w14:textId="5F79EFF3" w:rsidR="009A09E1" w:rsidRDefault="00A62EC8" w:rsidP="0053449B">
      <w:pPr>
        <w:pStyle w:val="ListParagraph"/>
        <w:spacing w:after="0"/>
        <w:rPr>
          <w:sz w:val="24"/>
          <w:szCs w:val="24"/>
        </w:rPr>
      </w:pPr>
      <w:r w:rsidRPr="00AD5BCB">
        <w:rPr>
          <w:b/>
          <w:bCs/>
          <w:sz w:val="24"/>
          <w:szCs w:val="24"/>
        </w:rPr>
        <w:t>Discussion</w:t>
      </w:r>
      <w:r>
        <w:rPr>
          <w:sz w:val="24"/>
          <w:szCs w:val="24"/>
        </w:rPr>
        <w:t xml:space="preserve"> - </w:t>
      </w:r>
      <w:r w:rsidR="009A09E1" w:rsidRPr="00563807">
        <w:rPr>
          <w:i/>
          <w:iCs/>
          <w:sz w:val="24"/>
          <w:szCs w:val="24"/>
        </w:rPr>
        <w:t>Tom Kramer</w:t>
      </w:r>
      <w:r w:rsidR="009A09E1">
        <w:rPr>
          <w:sz w:val="24"/>
          <w:szCs w:val="24"/>
        </w:rPr>
        <w:t xml:space="preserve"> voiced concern about changing to a “County Membership” payment instead of </w:t>
      </w:r>
      <w:r w:rsidR="00AD5BCB">
        <w:rPr>
          <w:sz w:val="24"/>
          <w:szCs w:val="24"/>
        </w:rPr>
        <w:t>“</w:t>
      </w:r>
      <w:r w:rsidR="009A09E1">
        <w:rPr>
          <w:sz w:val="24"/>
          <w:szCs w:val="24"/>
        </w:rPr>
        <w:t>individual</w:t>
      </w:r>
      <w:r w:rsidR="00AD5BCB">
        <w:rPr>
          <w:sz w:val="24"/>
          <w:szCs w:val="24"/>
        </w:rPr>
        <w:t>”</w:t>
      </w:r>
      <w:r w:rsidR="009A09E1">
        <w:rPr>
          <w:sz w:val="24"/>
          <w:szCs w:val="24"/>
        </w:rPr>
        <w:t xml:space="preserve"> payment.  </w:t>
      </w:r>
      <w:r>
        <w:rPr>
          <w:sz w:val="24"/>
          <w:szCs w:val="24"/>
        </w:rPr>
        <w:t>He would like to see it stay the way it is currently</w:t>
      </w:r>
      <w:r w:rsidR="00AD5BCB">
        <w:rPr>
          <w:sz w:val="24"/>
          <w:szCs w:val="24"/>
        </w:rPr>
        <w:t>.  Justin Mader clarified the original intent of the Constitution and reasons for this change.</w:t>
      </w:r>
    </w:p>
    <w:p w14:paraId="63F7280C" w14:textId="517539FD" w:rsidR="00982EFA" w:rsidRPr="00A62218" w:rsidRDefault="00982EFA" w:rsidP="0053449B">
      <w:pPr>
        <w:pStyle w:val="ListParagraph"/>
        <w:spacing w:after="0"/>
        <w:rPr>
          <w:sz w:val="24"/>
          <w:szCs w:val="24"/>
        </w:rPr>
      </w:pPr>
      <w:r w:rsidRPr="00563807">
        <w:rPr>
          <w:i/>
          <w:iCs/>
          <w:sz w:val="24"/>
          <w:szCs w:val="24"/>
        </w:rPr>
        <w:t>Darr</w:t>
      </w:r>
      <w:r w:rsidR="00A62218" w:rsidRPr="00563807">
        <w:rPr>
          <w:i/>
          <w:iCs/>
          <w:sz w:val="24"/>
          <w:szCs w:val="24"/>
        </w:rPr>
        <w:t>yl Lutze</w:t>
      </w:r>
      <w:r w:rsidR="00A62218">
        <w:rPr>
          <w:sz w:val="24"/>
          <w:szCs w:val="24"/>
        </w:rPr>
        <w:t xml:space="preserve"> stated that we would need a minimum of 25 voting members according to the KCHA Constitution &amp; By-laws</w:t>
      </w:r>
      <w:r w:rsidR="00790A4B">
        <w:rPr>
          <w:sz w:val="24"/>
          <w:szCs w:val="24"/>
        </w:rPr>
        <w:t>.</w:t>
      </w:r>
    </w:p>
    <w:p w14:paraId="4E023E8B" w14:textId="379D6710" w:rsidR="00AD5BCB" w:rsidRPr="00AD5BCB" w:rsidRDefault="00AD5BCB" w:rsidP="0053449B">
      <w:pPr>
        <w:pStyle w:val="ListParagraph"/>
        <w:spacing w:after="0"/>
        <w:rPr>
          <w:b/>
          <w:bCs/>
          <w:sz w:val="24"/>
          <w:szCs w:val="24"/>
        </w:rPr>
      </w:pPr>
      <w:r>
        <w:rPr>
          <w:b/>
          <w:bCs/>
          <w:sz w:val="24"/>
          <w:szCs w:val="24"/>
        </w:rPr>
        <w:t>Vote</w:t>
      </w:r>
      <w:r w:rsidRPr="00AD5BCB">
        <w:rPr>
          <w:b/>
          <w:bCs/>
          <w:sz w:val="24"/>
          <w:szCs w:val="24"/>
        </w:rPr>
        <w:t xml:space="preserve"> </w:t>
      </w:r>
      <w:r w:rsidR="00DA4EC6">
        <w:rPr>
          <w:b/>
          <w:bCs/>
          <w:sz w:val="24"/>
          <w:szCs w:val="24"/>
        </w:rPr>
        <w:t>of the motion of approving</w:t>
      </w:r>
      <w:r w:rsidRPr="00AD5BCB">
        <w:rPr>
          <w:b/>
          <w:bCs/>
          <w:sz w:val="24"/>
          <w:szCs w:val="24"/>
        </w:rPr>
        <w:t xml:space="preserve"> all </w:t>
      </w:r>
      <w:r>
        <w:rPr>
          <w:b/>
          <w:bCs/>
          <w:sz w:val="24"/>
          <w:szCs w:val="24"/>
        </w:rPr>
        <w:t>amendments</w:t>
      </w:r>
      <w:r w:rsidRPr="00AD5BCB">
        <w:rPr>
          <w:b/>
          <w:bCs/>
          <w:sz w:val="24"/>
          <w:szCs w:val="24"/>
        </w:rPr>
        <w:t xml:space="preserve"> </w:t>
      </w:r>
      <w:r>
        <w:rPr>
          <w:b/>
          <w:bCs/>
          <w:sz w:val="24"/>
          <w:szCs w:val="24"/>
        </w:rPr>
        <w:t xml:space="preserve">to the Constitution &amp; By-Laws </w:t>
      </w:r>
      <w:r w:rsidRPr="00AD5BCB">
        <w:rPr>
          <w:b/>
          <w:bCs/>
          <w:sz w:val="24"/>
          <w:szCs w:val="24"/>
        </w:rPr>
        <w:t>as presented Passed [</w:t>
      </w:r>
      <w:r w:rsidR="00A62218">
        <w:rPr>
          <w:b/>
          <w:bCs/>
          <w:sz w:val="24"/>
          <w:szCs w:val="24"/>
        </w:rPr>
        <w:t>28 to 1].</w:t>
      </w:r>
    </w:p>
    <w:p w14:paraId="64CD8480" w14:textId="77777777" w:rsidR="003D08F3" w:rsidRPr="0053449B" w:rsidRDefault="003D08F3" w:rsidP="0053449B">
      <w:pPr>
        <w:pStyle w:val="ListParagraph"/>
        <w:spacing w:after="0"/>
        <w:rPr>
          <w:sz w:val="24"/>
          <w:szCs w:val="24"/>
          <w:u w:val="single"/>
        </w:rPr>
      </w:pPr>
    </w:p>
    <w:p w14:paraId="568EEEF7" w14:textId="26FFC6C7" w:rsidR="00607497" w:rsidRDefault="00A7702A" w:rsidP="00A7702A">
      <w:pPr>
        <w:pStyle w:val="ListParagraph"/>
        <w:numPr>
          <w:ilvl w:val="0"/>
          <w:numId w:val="4"/>
        </w:numPr>
        <w:spacing w:after="0"/>
        <w:rPr>
          <w:sz w:val="24"/>
          <w:szCs w:val="24"/>
        </w:rPr>
      </w:pPr>
      <w:r w:rsidRPr="00A7702A">
        <w:rPr>
          <w:b/>
          <w:bCs/>
          <w:sz w:val="24"/>
          <w:szCs w:val="24"/>
        </w:rPr>
        <w:t>RegFox Platform used for NACE dues Payment</w:t>
      </w:r>
      <w:r>
        <w:rPr>
          <w:sz w:val="24"/>
          <w:szCs w:val="24"/>
        </w:rPr>
        <w:t xml:space="preserve"> - </w:t>
      </w:r>
      <w:r w:rsidR="000D1604" w:rsidRPr="00563807">
        <w:rPr>
          <w:i/>
          <w:iCs/>
          <w:sz w:val="24"/>
          <w:szCs w:val="24"/>
        </w:rPr>
        <w:t>Justin Mader</w:t>
      </w:r>
      <w:r w:rsidR="000D1604" w:rsidRPr="00A7702A">
        <w:rPr>
          <w:sz w:val="24"/>
          <w:szCs w:val="24"/>
        </w:rPr>
        <w:t xml:space="preserve"> discussed </w:t>
      </w:r>
      <w:r w:rsidR="008B5030" w:rsidRPr="00A7702A">
        <w:rPr>
          <w:sz w:val="24"/>
          <w:szCs w:val="24"/>
        </w:rPr>
        <w:t xml:space="preserve">using RegFox online platform to pay for the NACE dues to simplify </w:t>
      </w:r>
      <w:r w:rsidRPr="00A7702A">
        <w:rPr>
          <w:sz w:val="24"/>
          <w:szCs w:val="24"/>
        </w:rPr>
        <w:t>the process</w:t>
      </w:r>
      <w:r w:rsidR="008B5030" w:rsidRPr="00A7702A">
        <w:rPr>
          <w:sz w:val="24"/>
          <w:szCs w:val="24"/>
        </w:rPr>
        <w:t xml:space="preserve">.  This platform was the same one used for registration to our 2022 Spring Conference as well as the 2022 KAC Annual Conference.  </w:t>
      </w:r>
      <w:r w:rsidR="00526BCC">
        <w:rPr>
          <w:sz w:val="24"/>
          <w:szCs w:val="24"/>
        </w:rPr>
        <w:t>The</w:t>
      </w:r>
      <w:r w:rsidR="00D17619">
        <w:rPr>
          <w:sz w:val="24"/>
          <w:szCs w:val="24"/>
        </w:rPr>
        <w:t>re</w:t>
      </w:r>
      <w:r w:rsidR="00526BCC">
        <w:rPr>
          <w:sz w:val="24"/>
          <w:szCs w:val="24"/>
        </w:rPr>
        <w:t xml:space="preserve"> will be an option to be billed instead of paying with a credit card for those counties that wish to be billed.</w:t>
      </w:r>
    </w:p>
    <w:p w14:paraId="4C750983" w14:textId="77777777" w:rsidR="00563807" w:rsidRDefault="00563807" w:rsidP="00563807">
      <w:pPr>
        <w:pStyle w:val="ListParagraph"/>
        <w:spacing w:after="0"/>
        <w:rPr>
          <w:sz w:val="24"/>
          <w:szCs w:val="24"/>
        </w:rPr>
      </w:pPr>
    </w:p>
    <w:p w14:paraId="30B8CDD9" w14:textId="03ECB5AA" w:rsidR="00563807" w:rsidRPr="00B15D1E" w:rsidRDefault="00563807" w:rsidP="006B3A68">
      <w:pPr>
        <w:pStyle w:val="ListParagraph"/>
        <w:numPr>
          <w:ilvl w:val="0"/>
          <w:numId w:val="4"/>
        </w:numPr>
        <w:spacing w:after="0"/>
        <w:rPr>
          <w:sz w:val="24"/>
          <w:szCs w:val="24"/>
        </w:rPr>
      </w:pPr>
      <w:r w:rsidRPr="00B15D1E">
        <w:rPr>
          <w:b/>
          <w:bCs/>
          <w:sz w:val="24"/>
          <w:szCs w:val="24"/>
        </w:rPr>
        <w:t xml:space="preserve">Official of the Year (Awards Committee) </w:t>
      </w:r>
      <w:r w:rsidRPr="00B15D1E">
        <w:rPr>
          <w:sz w:val="24"/>
          <w:szCs w:val="24"/>
        </w:rPr>
        <w:t xml:space="preserve">– </w:t>
      </w:r>
      <w:r w:rsidRPr="00B15D1E">
        <w:rPr>
          <w:i/>
          <w:iCs/>
          <w:sz w:val="24"/>
          <w:szCs w:val="24"/>
        </w:rPr>
        <w:t>Chip Woods</w:t>
      </w:r>
      <w:r w:rsidRPr="00B15D1E">
        <w:rPr>
          <w:sz w:val="24"/>
          <w:szCs w:val="24"/>
        </w:rPr>
        <w:t xml:space="preserve"> presented Phil Nusser with the Official of the Year Award and Plaque.</w:t>
      </w:r>
    </w:p>
    <w:p w14:paraId="4A4B2A64" w14:textId="40A62BB9" w:rsidR="00237F49" w:rsidRDefault="00237F49" w:rsidP="00FC7B35">
      <w:pPr>
        <w:spacing w:after="0"/>
        <w:rPr>
          <w:b/>
          <w:bCs/>
          <w:sz w:val="24"/>
          <w:szCs w:val="24"/>
        </w:rPr>
      </w:pPr>
    </w:p>
    <w:p w14:paraId="41E8398A" w14:textId="020D9EB1" w:rsidR="00237F49" w:rsidRPr="00905C45" w:rsidRDefault="00237F49" w:rsidP="00237F49">
      <w:pPr>
        <w:pStyle w:val="ListParagraph"/>
        <w:numPr>
          <w:ilvl w:val="0"/>
          <w:numId w:val="27"/>
        </w:numPr>
        <w:spacing w:after="0"/>
        <w:rPr>
          <w:b/>
          <w:bCs/>
          <w:sz w:val="24"/>
          <w:szCs w:val="24"/>
        </w:rPr>
      </w:pPr>
      <w:r w:rsidRPr="00237F49">
        <w:rPr>
          <w:b/>
          <w:bCs/>
          <w:sz w:val="24"/>
          <w:szCs w:val="24"/>
        </w:rPr>
        <w:lastRenderedPageBreak/>
        <w:t xml:space="preserve">2022 </w:t>
      </w:r>
      <w:r w:rsidR="00B1057E" w:rsidRPr="00237F49">
        <w:rPr>
          <w:b/>
          <w:bCs/>
          <w:sz w:val="24"/>
          <w:szCs w:val="24"/>
        </w:rPr>
        <w:t>Nominating</w:t>
      </w:r>
      <w:r w:rsidRPr="00237F49">
        <w:rPr>
          <w:b/>
          <w:bCs/>
          <w:sz w:val="24"/>
          <w:szCs w:val="24"/>
        </w:rPr>
        <w:t xml:space="preserve"> Committee</w:t>
      </w:r>
      <w:r w:rsidR="00905C45">
        <w:rPr>
          <w:b/>
          <w:bCs/>
          <w:sz w:val="24"/>
          <w:szCs w:val="24"/>
        </w:rPr>
        <w:t xml:space="preserve"> Election and Installation of Officers </w:t>
      </w:r>
      <w:r w:rsidRPr="00B1057E">
        <w:rPr>
          <w:sz w:val="24"/>
          <w:szCs w:val="24"/>
        </w:rPr>
        <w:t xml:space="preserve">– </w:t>
      </w:r>
      <w:r w:rsidR="00B1057E" w:rsidRPr="00B1057E">
        <w:rPr>
          <w:i/>
          <w:iCs/>
          <w:sz w:val="24"/>
          <w:szCs w:val="24"/>
        </w:rPr>
        <w:t>Jeff Beyer</w:t>
      </w:r>
      <w:r w:rsidR="00B1057E" w:rsidRPr="00B1057E">
        <w:rPr>
          <w:sz w:val="24"/>
          <w:szCs w:val="24"/>
        </w:rPr>
        <w:t xml:space="preserve"> presented</w:t>
      </w:r>
      <w:r w:rsidR="0043024D">
        <w:rPr>
          <w:sz w:val="24"/>
          <w:szCs w:val="24"/>
        </w:rPr>
        <w:t xml:space="preserve"> the 2023 nominations on behalf of the Nominating Committee </w:t>
      </w:r>
      <w:r w:rsidR="0043024D" w:rsidRPr="00B1057E">
        <w:rPr>
          <w:sz w:val="24"/>
          <w:szCs w:val="24"/>
        </w:rPr>
        <w:t>(</w:t>
      </w:r>
      <w:r w:rsidR="0043024D" w:rsidRPr="00B1057E">
        <w:rPr>
          <w:i/>
          <w:iCs/>
          <w:sz w:val="24"/>
          <w:szCs w:val="24"/>
        </w:rPr>
        <w:t>Jeff Beyer, Alvin Perez, Jim Brull</w:t>
      </w:r>
      <w:r w:rsidR="0043024D" w:rsidRPr="00B1057E">
        <w:rPr>
          <w:sz w:val="24"/>
          <w:szCs w:val="24"/>
        </w:rPr>
        <w:t>)</w:t>
      </w:r>
      <w:r w:rsidR="0043024D">
        <w:rPr>
          <w:sz w:val="24"/>
          <w:szCs w:val="24"/>
        </w:rPr>
        <w:t>.  They are as follows:</w:t>
      </w:r>
    </w:p>
    <w:p w14:paraId="5F8DA851" w14:textId="77777777" w:rsidR="00905C45" w:rsidRPr="0043024D" w:rsidRDefault="00905C45" w:rsidP="00905C45">
      <w:pPr>
        <w:pStyle w:val="ListParagraph"/>
        <w:spacing w:after="0"/>
        <w:rPr>
          <w:b/>
          <w:bCs/>
          <w:sz w:val="24"/>
          <w:szCs w:val="24"/>
        </w:rPr>
      </w:pPr>
    </w:p>
    <w:p w14:paraId="7FC40646" w14:textId="18BB3597" w:rsidR="0043024D" w:rsidRDefault="0043024D" w:rsidP="0043024D">
      <w:pPr>
        <w:pStyle w:val="ListParagraph"/>
        <w:numPr>
          <w:ilvl w:val="1"/>
          <w:numId w:val="27"/>
        </w:numPr>
        <w:spacing w:after="0"/>
        <w:rPr>
          <w:b/>
          <w:bCs/>
          <w:sz w:val="24"/>
          <w:szCs w:val="24"/>
        </w:rPr>
      </w:pPr>
      <w:r>
        <w:rPr>
          <w:b/>
          <w:bCs/>
          <w:sz w:val="24"/>
          <w:szCs w:val="24"/>
        </w:rPr>
        <w:t>District 1 Vice President</w:t>
      </w:r>
      <w:r w:rsidR="00955B03">
        <w:rPr>
          <w:b/>
          <w:bCs/>
          <w:sz w:val="24"/>
          <w:szCs w:val="24"/>
        </w:rPr>
        <w:tab/>
        <w:t>Wes Root, Johnson County</w:t>
      </w:r>
    </w:p>
    <w:p w14:paraId="1D46FB5B" w14:textId="1FD9BF70" w:rsidR="0043024D" w:rsidRDefault="0043024D" w:rsidP="0043024D">
      <w:pPr>
        <w:pStyle w:val="ListParagraph"/>
        <w:numPr>
          <w:ilvl w:val="1"/>
          <w:numId w:val="27"/>
        </w:numPr>
        <w:spacing w:after="0"/>
        <w:rPr>
          <w:b/>
          <w:bCs/>
          <w:sz w:val="24"/>
          <w:szCs w:val="24"/>
        </w:rPr>
      </w:pPr>
      <w:r>
        <w:rPr>
          <w:b/>
          <w:bCs/>
          <w:sz w:val="24"/>
          <w:szCs w:val="24"/>
        </w:rPr>
        <w:t>District 3 Vice President</w:t>
      </w:r>
      <w:r w:rsidR="00955B03">
        <w:rPr>
          <w:b/>
          <w:bCs/>
          <w:sz w:val="24"/>
          <w:szCs w:val="24"/>
        </w:rPr>
        <w:tab/>
        <w:t>Brendan Mackay, Ellis County</w:t>
      </w:r>
    </w:p>
    <w:p w14:paraId="4E46EC7F" w14:textId="772CBF5E" w:rsidR="00955B03" w:rsidRPr="00955B03" w:rsidRDefault="0043024D" w:rsidP="00955B03">
      <w:pPr>
        <w:pStyle w:val="ListParagraph"/>
        <w:numPr>
          <w:ilvl w:val="1"/>
          <w:numId w:val="27"/>
        </w:numPr>
        <w:spacing w:after="0"/>
        <w:rPr>
          <w:b/>
          <w:bCs/>
          <w:sz w:val="24"/>
          <w:szCs w:val="24"/>
        </w:rPr>
      </w:pPr>
      <w:r>
        <w:rPr>
          <w:b/>
          <w:bCs/>
          <w:sz w:val="24"/>
          <w:szCs w:val="24"/>
        </w:rPr>
        <w:t>District 5 Vice President</w:t>
      </w:r>
      <w:r w:rsidR="00955B03">
        <w:rPr>
          <w:b/>
          <w:bCs/>
          <w:sz w:val="24"/>
          <w:szCs w:val="24"/>
        </w:rPr>
        <w:tab/>
        <w:t>Phil Nusser, Stafford County</w:t>
      </w:r>
    </w:p>
    <w:p w14:paraId="637879BE" w14:textId="1429579C" w:rsidR="0043024D" w:rsidRDefault="0043024D" w:rsidP="0043024D">
      <w:pPr>
        <w:pStyle w:val="ListParagraph"/>
        <w:numPr>
          <w:ilvl w:val="1"/>
          <w:numId w:val="27"/>
        </w:numPr>
        <w:spacing w:after="0"/>
        <w:rPr>
          <w:b/>
          <w:bCs/>
          <w:sz w:val="24"/>
          <w:szCs w:val="24"/>
        </w:rPr>
      </w:pPr>
      <w:r>
        <w:rPr>
          <w:b/>
          <w:bCs/>
          <w:sz w:val="24"/>
          <w:szCs w:val="24"/>
        </w:rPr>
        <w:t>District 6 Vice President</w:t>
      </w:r>
      <w:r w:rsidR="00955B03">
        <w:rPr>
          <w:b/>
          <w:bCs/>
          <w:sz w:val="24"/>
          <w:szCs w:val="24"/>
        </w:rPr>
        <w:tab/>
        <w:t>Randy Blem, Meade County</w:t>
      </w:r>
      <w:r w:rsidR="00955B03">
        <w:rPr>
          <w:b/>
          <w:bCs/>
          <w:sz w:val="24"/>
          <w:szCs w:val="24"/>
        </w:rPr>
        <w:tab/>
      </w:r>
    </w:p>
    <w:p w14:paraId="3209E19B" w14:textId="381B66B4" w:rsidR="0043024D" w:rsidRDefault="0043024D" w:rsidP="0043024D">
      <w:pPr>
        <w:pStyle w:val="ListParagraph"/>
        <w:numPr>
          <w:ilvl w:val="1"/>
          <w:numId w:val="27"/>
        </w:numPr>
        <w:spacing w:after="0"/>
        <w:rPr>
          <w:b/>
          <w:bCs/>
          <w:sz w:val="24"/>
          <w:szCs w:val="24"/>
        </w:rPr>
      </w:pPr>
      <w:r>
        <w:rPr>
          <w:b/>
          <w:bCs/>
          <w:sz w:val="24"/>
          <w:szCs w:val="24"/>
        </w:rPr>
        <w:t>FHWA Local Road Coord</w:t>
      </w:r>
      <w:r w:rsidR="00955B03">
        <w:rPr>
          <w:b/>
          <w:bCs/>
          <w:sz w:val="24"/>
          <w:szCs w:val="24"/>
        </w:rPr>
        <w:t>.</w:t>
      </w:r>
      <w:r w:rsidR="00955B03">
        <w:rPr>
          <w:b/>
          <w:bCs/>
          <w:sz w:val="24"/>
          <w:szCs w:val="24"/>
        </w:rPr>
        <w:tab/>
        <w:t>Alvin Perez, Riley County</w:t>
      </w:r>
      <w:r w:rsidR="00955B03">
        <w:rPr>
          <w:b/>
          <w:bCs/>
          <w:sz w:val="24"/>
          <w:szCs w:val="24"/>
        </w:rPr>
        <w:tab/>
      </w:r>
    </w:p>
    <w:p w14:paraId="7C183F87" w14:textId="4F575961" w:rsidR="0043024D" w:rsidRDefault="0043024D" w:rsidP="0043024D">
      <w:pPr>
        <w:pStyle w:val="ListParagraph"/>
        <w:numPr>
          <w:ilvl w:val="1"/>
          <w:numId w:val="27"/>
        </w:numPr>
        <w:spacing w:after="0"/>
        <w:rPr>
          <w:b/>
          <w:bCs/>
          <w:sz w:val="24"/>
          <w:szCs w:val="24"/>
        </w:rPr>
      </w:pPr>
      <w:r>
        <w:rPr>
          <w:b/>
          <w:bCs/>
          <w:sz w:val="24"/>
          <w:szCs w:val="24"/>
        </w:rPr>
        <w:t>Secretary</w:t>
      </w:r>
      <w:r>
        <w:rPr>
          <w:b/>
          <w:bCs/>
          <w:sz w:val="24"/>
          <w:szCs w:val="24"/>
        </w:rPr>
        <w:tab/>
      </w:r>
      <w:r w:rsidR="00955B03">
        <w:rPr>
          <w:b/>
          <w:bCs/>
          <w:sz w:val="24"/>
          <w:szCs w:val="24"/>
        </w:rPr>
        <w:tab/>
      </w:r>
      <w:r w:rsidR="00955B03">
        <w:rPr>
          <w:b/>
          <w:bCs/>
          <w:sz w:val="24"/>
          <w:szCs w:val="24"/>
        </w:rPr>
        <w:tab/>
        <w:t>Chis O’Neil, Ford County</w:t>
      </w:r>
    </w:p>
    <w:p w14:paraId="650CD00D" w14:textId="409DFCDA" w:rsidR="00267FD2" w:rsidRPr="00267FD2" w:rsidRDefault="00267FD2" w:rsidP="00267FD2">
      <w:pPr>
        <w:pStyle w:val="ListParagraph"/>
        <w:numPr>
          <w:ilvl w:val="1"/>
          <w:numId w:val="27"/>
        </w:numPr>
        <w:spacing w:after="0"/>
        <w:rPr>
          <w:b/>
          <w:bCs/>
          <w:sz w:val="24"/>
          <w:szCs w:val="24"/>
        </w:rPr>
      </w:pPr>
      <w:r>
        <w:rPr>
          <w:b/>
          <w:bCs/>
          <w:sz w:val="24"/>
          <w:szCs w:val="24"/>
        </w:rPr>
        <w:t>Treasurer</w:t>
      </w:r>
      <w:r>
        <w:rPr>
          <w:b/>
          <w:bCs/>
          <w:sz w:val="24"/>
          <w:szCs w:val="24"/>
        </w:rPr>
        <w:tab/>
      </w:r>
      <w:r>
        <w:rPr>
          <w:b/>
          <w:bCs/>
          <w:sz w:val="24"/>
          <w:szCs w:val="24"/>
        </w:rPr>
        <w:tab/>
      </w:r>
      <w:r>
        <w:rPr>
          <w:b/>
          <w:bCs/>
          <w:sz w:val="24"/>
          <w:szCs w:val="24"/>
        </w:rPr>
        <w:tab/>
        <w:t>Wayne Scritchfield, Salina County</w:t>
      </w:r>
    </w:p>
    <w:p w14:paraId="04B4A575" w14:textId="37C09FC9" w:rsidR="0043024D" w:rsidRDefault="0043024D" w:rsidP="0043024D">
      <w:pPr>
        <w:pStyle w:val="ListParagraph"/>
        <w:numPr>
          <w:ilvl w:val="1"/>
          <w:numId w:val="27"/>
        </w:numPr>
        <w:spacing w:after="0"/>
        <w:rPr>
          <w:b/>
          <w:bCs/>
          <w:sz w:val="24"/>
          <w:szCs w:val="24"/>
        </w:rPr>
      </w:pPr>
      <w:r>
        <w:rPr>
          <w:b/>
          <w:bCs/>
          <w:sz w:val="24"/>
          <w:szCs w:val="24"/>
        </w:rPr>
        <w:t>President-Elect</w:t>
      </w:r>
      <w:r w:rsidR="00955B03">
        <w:rPr>
          <w:b/>
          <w:bCs/>
          <w:sz w:val="24"/>
          <w:szCs w:val="24"/>
        </w:rPr>
        <w:tab/>
      </w:r>
      <w:r w:rsidR="00955B03">
        <w:rPr>
          <w:b/>
          <w:bCs/>
          <w:sz w:val="24"/>
          <w:szCs w:val="24"/>
        </w:rPr>
        <w:tab/>
        <w:t>Jim Brull, Lyon County</w:t>
      </w:r>
    </w:p>
    <w:p w14:paraId="3AFE1F76" w14:textId="1469A6CD" w:rsidR="00FC7B35" w:rsidRDefault="00FC7B35" w:rsidP="00FC7B35">
      <w:pPr>
        <w:spacing w:after="0"/>
        <w:rPr>
          <w:sz w:val="24"/>
          <w:szCs w:val="24"/>
        </w:rPr>
      </w:pPr>
    </w:p>
    <w:p w14:paraId="679C5A2B" w14:textId="0D2A9EC7" w:rsidR="00A51186" w:rsidRDefault="00C247A6" w:rsidP="00267FD2">
      <w:pPr>
        <w:spacing w:after="0"/>
        <w:ind w:left="720"/>
        <w:rPr>
          <w:sz w:val="24"/>
          <w:szCs w:val="24"/>
        </w:rPr>
      </w:pPr>
      <w:r>
        <w:rPr>
          <w:sz w:val="24"/>
          <w:szCs w:val="24"/>
        </w:rPr>
        <w:t>District 6 Vice President was nominated this year due to the nomination of current District President being nominated for Secretary.</w:t>
      </w:r>
    </w:p>
    <w:p w14:paraId="646A712E" w14:textId="371A0013" w:rsidR="00DF5610" w:rsidRDefault="00DF5610" w:rsidP="00267FD2">
      <w:pPr>
        <w:spacing w:after="0"/>
        <w:ind w:left="720"/>
        <w:rPr>
          <w:sz w:val="24"/>
          <w:szCs w:val="24"/>
        </w:rPr>
      </w:pPr>
      <w:r>
        <w:rPr>
          <w:sz w:val="24"/>
          <w:szCs w:val="24"/>
        </w:rPr>
        <w:t>Keith Browning preformed the swearing in of the 2023 officers.</w:t>
      </w:r>
      <w:r w:rsidR="00820BAE">
        <w:rPr>
          <w:sz w:val="24"/>
          <w:szCs w:val="24"/>
        </w:rPr>
        <w:t xml:space="preserve">  </w:t>
      </w:r>
    </w:p>
    <w:p w14:paraId="7B81B330" w14:textId="77777777" w:rsidR="003824CC" w:rsidRDefault="003824CC" w:rsidP="00267FD2">
      <w:pPr>
        <w:spacing w:after="0"/>
        <w:ind w:left="720"/>
        <w:rPr>
          <w:sz w:val="24"/>
          <w:szCs w:val="24"/>
        </w:rPr>
      </w:pPr>
    </w:p>
    <w:p w14:paraId="541BA70F" w14:textId="0BE7F4AA" w:rsidR="00AB0911" w:rsidRDefault="00AB0911" w:rsidP="00AB0911">
      <w:pPr>
        <w:spacing w:after="0"/>
        <w:rPr>
          <w:sz w:val="24"/>
          <w:szCs w:val="24"/>
        </w:rPr>
      </w:pPr>
      <w:r>
        <w:rPr>
          <w:sz w:val="24"/>
          <w:szCs w:val="24"/>
        </w:rPr>
        <w:t>Randy Blehm turned the Presidency over to the new President Andy Asch.</w:t>
      </w:r>
    </w:p>
    <w:p w14:paraId="5B695C42" w14:textId="0EFC409C" w:rsidR="00AB0911" w:rsidRDefault="00AB0911" w:rsidP="00AB0911">
      <w:pPr>
        <w:spacing w:after="0"/>
        <w:rPr>
          <w:sz w:val="24"/>
          <w:szCs w:val="24"/>
        </w:rPr>
      </w:pPr>
      <w:r>
        <w:rPr>
          <w:sz w:val="24"/>
          <w:szCs w:val="24"/>
        </w:rPr>
        <w:t xml:space="preserve">Andy Asch presented Randy Blehm a presidential plaque.  </w:t>
      </w:r>
    </w:p>
    <w:p w14:paraId="7E474ED3" w14:textId="10A7F0A9" w:rsidR="001C3651" w:rsidRDefault="001C3651" w:rsidP="00AB0911">
      <w:pPr>
        <w:spacing w:after="0"/>
        <w:rPr>
          <w:sz w:val="24"/>
          <w:szCs w:val="24"/>
        </w:rPr>
      </w:pPr>
    </w:p>
    <w:p w14:paraId="7709028C" w14:textId="77777777" w:rsidR="001C3651" w:rsidRDefault="001C3651" w:rsidP="00AB0911">
      <w:pPr>
        <w:spacing w:after="0"/>
        <w:rPr>
          <w:sz w:val="24"/>
          <w:szCs w:val="24"/>
        </w:rPr>
      </w:pPr>
      <w:r>
        <w:rPr>
          <w:sz w:val="24"/>
          <w:szCs w:val="24"/>
        </w:rPr>
        <w:t xml:space="preserve">Andy Asch presented his budget for 2023.  </w:t>
      </w:r>
    </w:p>
    <w:p w14:paraId="15C84E8D" w14:textId="77EFE9AB" w:rsidR="001C3651" w:rsidRDefault="001C3651" w:rsidP="00AB0911">
      <w:pPr>
        <w:spacing w:after="0"/>
        <w:rPr>
          <w:sz w:val="24"/>
          <w:szCs w:val="24"/>
        </w:rPr>
      </w:pPr>
      <w:r>
        <w:rPr>
          <w:sz w:val="24"/>
          <w:szCs w:val="24"/>
        </w:rPr>
        <w:t xml:space="preserve">Motion and second to approval the 2023 Budget. </w:t>
      </w:r>
      <w:r w:rsidRPr="00190005">
        <w:rPr>
          <w:b/>
          <w:bCs/>
          <w:sz w:val="24"/>
          <w:szCs w:val="24"/>
        </w:rPr>
        <w:t>[</w:t>
      </w:r>
      <w:r>
        <w:rPr>
          <w:b/>
          <w:bCs/>
          <w:sz w:val="24"/>
          <w:szCs w:val="24"/>
        </w:rPr>
        <w:t xml:space="preserve">Martin Tannahill / Larry </w:t>
      </w:r>
      <w:r w:rsidR="00AC31A9">
        <w:rPr>
          <w:b/>
          <w:bCs/>
          <w:sz w:val="24"/>
          <w:szCs w:val="24"/>
        </w:rPr>
        <w:t>Conner</w:t>
      </w:r>
      <w:r w:rsidRPr="00190005">
        <w:rPr>
          <w:b/>
          <w:bCs/>
          <w:sz w:val="24"/>
          <w:szCs w:val="24"/>
        </w:rPr>
        <w:t>]</w:t>
      </w:r>
    </w:p>
    <w:p w14:paraId="410BEFA1" w14:textId="77777777" w:rsidR="00AB0911" w:rsidRDefault="00AB0911" w:rsidP="00AB0911">
      <w:pPr>
        <w:spacing w:after="0"/>
        <w:rPr>
          <w:sz w:val="24"/>
          <w:szCs w:val="24"/>
        </w:rPr>
      </w:pPr>
    </w:p>
    <w:p w14:paraId="42D6C4E9" w14:textId="6E330BCC" w:rsidR="00A51186" w:rsidRDefault="00A51186" w:rsidP="00A51186">
      <w:pPr>
        <w:spacing w:after="0"/>
        <w:rPr>
          <w:sz w:val="24"/>
          <w:szCs w:val="24"/>
        </w:rPr>
      </w:pPr>
      <w:r>
        <w:rPr>
          <w:sz w:val="24"/>
          <w:szCs w:val="24"/>
        </w:rPr>
        <w:t xml:space="preserve">Next Meeting will be at the </w:t>
      </w:r>
      <w:r w:rsidR="00DF5610">
        <w:rPr>
          <w:sz w:val="24"/>
          <w:szCs w:val="24"/>
        </w:rPr>
        <w:t>KCHA</w:t>
      </w:r>
      <w:r>
        <w:rPr>
          <w:sz w:val="24"/>
          <w:szCs w:val="24"/>
        </w:rPr>
        <w:t xml:space="preserve"> Annual </w:t>
      </w:r>
      <w:r w:rsidR="00DF5610">
        <w:rPr>
          <w:sz w:val="24"/>
          <w:szCs w:val="24"/>
        </w:rPr>
        <w:t xml:space="preserve">Spring </w:t>
      </w:r>
      <w:r>
        <w:rPr>
          <w:sz w:val="24"/>
          <w:szCs w:val="24"/>
        </w:rPr>
        <w:t xml:space="preserve">Conference in </w:t>
      </w:r>
      <w:r w:rsidR="00DF5610">
        <w:rPr>
          <w:sz w:val="24"/>
          <w:szCs w:val="24"/>
        </w:rPr>
        <w:t>Manhattan</w:t>
      </w:r>
      <w:r>
        <w:rPr>
          <w:sz w:val="24"/>
          <w:szCs w:val="24"/>
        </w:rPr>
        <w:t xml:space="preserve"> Kansas, </w:t>
      </w:r>
      <w:r w:rsidR="00DF5610">
        <w:rPr>
          <w:sz w:val="24"/>
          <w:szCs w:val="24"/>
        </w:rPr>
        <w:t>May</w:t>
      </w:r>
      <w:r>
        <w:rPr>
          <w:sz w:val="24"/>
          <w:szCs w:val="24"/>
        </w:rPr>
        <w:t xml:space="preserve"> 202</w:t>
      </w:r>
      <w:r w:rsidR="00B54522">
        <w:rPr>
          <w:sz w:val="24"/>
          <w:szCs w:val="24"/>
        </w:rPr>
        <w:t>3</w:t>
      </w:r>
      <w:r>
        <w:rPr>
          <w:sz w:val="24"/>
          <w:szCs w:val="24"/>
        </w:rPr>
        <w:t xml:space="preserve">.  </w:t>
      </w:r>
    </w:p>
    <w:p w14:paraId="444CE766" w14:textId="77777777" w:rsidR="00A51186" w:rsidRDefault="00A51186" w:rsidP="00A51186">
      <w:pPr>
        <w:spacing w:after="0"/>
        <w:rPr>
          <w:sz w:val="24"/>
          <w:szCs w:val="24"/>
        </w:rPr>
      </w:pPr>
    </w:p>
    <w:p w14:paraId="55561C34" w14:textId="29D54E62" w:rsidR="00A51186" w:rsidRDefault="00A51186" w:rsidP="00A51186">
      <w:pPr>
        <w:spacing w:after="0"/>
        <w:rPr>
          <w:b/>
          <w:bCs/>
          <w:sz w:val="24"/>
          <w:szCs w:val="24"/>
        </w:rPr>
      </w:pPr>
      <w:r>
        <w:rPr>
          <w:sz w:val="24"/>
          <w:szCs w:val="24"/>
        </w:rPr>
        <w:t>Motion and second to adjourn this meeting at 11:</w:t>
      </w:r>
      <w:r w:rsidR="00AB0911">
        <w:rPr>
          <w:sz w:val="24"/>
          <w:szCs w:val="24"/>
        </w:rPr>
        <w:t>35</w:t>
      </w:r>
      <w:r>
        <w:rPr>
          <w:sz w:val="24"/>
          <w:szCs w:val="24"/>
        </w:rPr>
        <w:t xml:space="preserve"> a.m.  </w:t>
      </w:r>
      <w:r w:rsidRPr="00190005">
        <w:rPr>
          <w:b/>
          <w:bCs/>
          <w:sz w:val="24"/>
          <w:szCs w:val="24"/>
        </w:rPr>
        <w:t>[</w:t>
      </w:r>
      <w:r w:rsidR="006F2F1E">
        <w:rPr>
          <w:b/>
          <w:bCs/>
          <w:sz w:val="24"/>
          <w:szCs w:val="24"/>
        </w:rPr>
        <w:t>Phil Nusser</w:t>
      </w:r>
      <w:r>
        <w:rPr>
          <w:b/>
          <w:bCs/>
          <w:sz w:val="24"/>
          <w:szCs w:val="24"/>
        </w:rPr>
        <w:t xml:space="preserve"> / Justin Mader</w:t>
      </w:r>
      <w:r w:rsidRPr="00190005">
        <w:rPr>
          <w:b/>
          <w:bCs/>
          <w:sz w:val="24"/>
          <w:szCs w:val="24"/>
        </w:rPr>
        <w:t>]</w:t>
      </w:r>
    </w:p>
    <w:p w14:paraId="2B37B032" w14:textId="74C81D17" w:rsidR="00E473FD" w:rsidRDefault="00E473FD" w:rsidP="00FC7B35">
      <w:pPr>
        <w:spacing w:after="0"/>
        <w:rPr>
          <w:sz w:val="24"/>
          <w:szCs w:val="24"/>
        </w:rPr>
      </w:pPr>
    </w:p>
    <w:p w14:paraId="3C10FC62" w14:textId="3A221F23" w:rsidR="00E473FD" w:rsidRDefault="00E473FD" w:rsidP="00FC7B35">
      <w:pPr>
        <w:spacing w:after="0"/>
        <w:rPr>
          <w:sz w:val="24"/>
          <w:szCs w:val="24"/>
        </w:rPr>
      </w:pPr>
    </w:p>
    <w:p w14:paraId="4A114A2C" w14:textId="77777777" w:rsidR="008B7B5D" w:rsidRDefault="008B7B5D" w:rsidP="00FC7B35">
      <w:pPr>
        <w:spacing w:after="0"/>
        <w:rPr>
          <w:sz w:val="24"/>
          <w:szCs w:val="24"/>
        </w:rPr>
      </w:pPr>
    </w:p>
    <w:p w14:paraId="3AF13C03" w14:textId="77777777" w:rsidR="00B94812" w:rsidRDefault="00B94812" w:rsidP="00F72E42">
      <w:pPr>
        <w:spacing w:after="0"/>
        <w:jc w:val="center"/>
        <w:rPr>
          <w:b/>
          <w:bCs/>
          <w:sz w:val="24"/>
          <w:szCs w:val="24"/>
        </w:rPr>
      </w:pPr>
    </w:p>
    <w:p w14:paraId="409FEFB1" w14:textId="430045B7" w:rsidR="00E473FD" w:rsidRDefault="00E473FD" w:rsidP="00F72E42">
      <w:pPr>
        <w:spacing w:after="0"/>
        <w:jc w:val="center"/>
        <w:rPr>
          <w:b/>
          <w:bCs/>
          <w:sz w:val="24"/>
          <w:szCs w:val="24"/>
        </w:rPr>
      </w:pPr>
      <w:r w:rsidRPr="00F72E42">
        <w:rPr>
          <w:b/>
          <w:bCs/>
          <w:sz w:val="24"/>
          <w:szCs w:val="24"/>
        </w:rPr>
        <w:t xml:space="preserve">SEE BELOW FOR </w:t>
      </w:r>
      <w:r w:rsidR="00231C63" w:rsidRPr="00F72E42">
        <w:rPr>
          <w:b/>
          <w:bCs/>
          <w:sz w:val="24"/>
          <w:szCs w:val="24"/>
        </w:rPr>
        <w:t xml:space="preserve">THE </w:t>
      </w:r>
      <w:r w:rsidRPr="00F72E42">
        <w:rPr>
          <w:b/>
          <w:bCs/>
          <w:sz w:val="24"/>
          <w:szCs w:val="24"/>
        </w:rPr>
        <w:t>ATTENDANCE SIGN IN SHEET</w:t>
      </w:r>
    </w:p>
    <w:p w14:paraId="7C7F490B" w14:textId="77777777" w:rsidR="008B7B5D" w:rsidRPr="00F72E42" w:rsidRDefault="008B7B5D" w:rsidP="00F72E42">
      <w:pPr>
        <w:spacing w:after="0"/>
        <w:jc w:val="center"/>
        <w:rPr>
          <w:b/>
          <w:bCs/>
          <w:sz w:val="24"/>
          <w:szCs w:val="24"/>
        </w:rPr>
      </w:pPr>
    </w:p>
    <w:p w14:paraId="1EED6B3C" w14:textId="526682E8" w:rsidR="00E473FD" w:rsidRDefault="00E473FD" w:rsidP="00FC7B35">
      <w:pPr>
        <w:spacing w:after="0"/>
        <w:rPr>
          <w:sz w:val="24"/>
          <w:szCs w:val="24"/>
        </w:rPr>
      </w:pPr>
    </w:p>
    <w:p w14:paraId="0C19A162" w14:textId="1E1C694C" w:rsidR="00B94812" w:rsidRPr="00F72E42" w:rsidRDefault="00B94812" w:rsidP="00B94812">
      <w:pPr>
        <w:spacing w:after="0"/>
        <w:jc w:val="center"/>
        <w:rPr>
          <w:b/>
          <w:bCs/>
          <w:sz w:val="24"/>
          <w:szCs w:val="24"/>
        </w:rPr>
      </w:pPr>
      <w:r w:rsidRPr="00F72E42">
        <w:rPr>
          <w:b/>
          <w:bCs/>
          <w:sz w:val="24"/>
          <w:szCs w:val="24"/>
        </w:rPr>
        <w:t xml:space="preserve">SEE BELOW FOR THE </w:t>
      </w:r>
      <w:r>
        <w:rPr>
          <w:b/>
          <w:bCs/>
          <w:sz w:val="24"/>
          <w:szCs w:val="24"/>
        </w:rPr>
        <w:t xml:space="preserve">AUDIT COMMITTEE’S </w:t>
      </w:r>
      <w:r w:rsidR="008B7B5D">
        <w:rPr>
          <w:b/>
          <w:bCs/>
          <w:sz w:val="24"/>
          <w:szCs w:val="24"/>
        </w:rPr>
        <w:t>TREASURERS BOOKS AND RECORDS CERTIFICATION</w:t>
      </w:r>
    </w:p>
    <w:p w14:paraId="41B8CDEE" w14:textId="69C10085" w:rsidR="00387EF2" w:rsidRDefault="00387EF2" w:rsidP="00B94812">
      <w:pPr>
        <w:spacing w:after="0"/>
        <w:jc w:val="center"/>
        <w:rPr>
          <w:sz w:val="24"/>
          <w:szCs w:val="24"/>
        </w:rPr>
      </w:pPr>
    </w:p>
    <w:p w14:paraId="2C3DDF16" w14:textId="2AA1B8BA" w:rsidR="00387EF2" w:rsidRDefault="00387EF2" w:rsidP="00FC7B35">
      <w:pPr>
        <w:spacing w:after="0"/>
        <w:rPr>
          <w:sz w:val="24"/>
          <w:szCs w:val="24"/>
        </w:rPr>
      </w:pPr>
    </w:p>
    <w:p w14:paraId="1308DD72" w14:textId="41CE807D" w:rsidR="00722ED5" w:rsidRDefault="0027535C" w:rsidP="00FC7B35">
      <w:pPr>
        <w:spacing w:after="0"/>
        <w:rPr>
          <w:sz w:val="24"/>
          <w:szCs w:val="24"/>
        </w:rPr>
      </w:pPr>
      <w:r w:rsidRPr="0027535C">
        <w:rPr>
          <w:noProof/>
          <w:sz w:val="24"/>
          <w:szCs w:val="24"/>
        </w:rPr>
        <w:lastRenderedPageBreak/>
        <w:drawing>
          <wp:inline distT="0" distB="0" distL="0" distR="0" wp14:anchorId="087AB0DF" wp14:editId="2B20761D">
            <wp:extent cx="6357629" cy="8229600"/>
            <wp:effectExtent l="0" t="0" r="5080" b="0"/>
            <wp:docPr id="4766" name="Picture 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57629" cy="8229600"/>
                    </a:xfrm>
                    <a:prstGeom prst="rect">
                      <a:avLst/>
                    </a:prstGeom>
                    <a:noFill/>
                    <a:ln>
                      <a:noFill/>
                    </a:ln>
                  </pic:spPr>
                </pic:pic>
              </a:graphicData>
            </a:graphic>
          </wp:inline>
        </w:drawing>
      </w:r>
    </w:p>
    <w:p w14:paraId="2A241F24" w14:textId="3D007055" w:rsidR="0027535C" w:rsidRDefault="0027535C" w:rsidP="00FC7B35">
      <w:pPr>
        <w:spacing w:after="0"/>
        <w:rPr>
          <w:sz w:val="24"/>
          <w:szCs w:val="24"/>
        </w:rPr>
      </w:pPr>
      <w:r w:rsidRPr="0027535C">
        <w:rPr>
          <w:noProof/>
          <w:sz w:val="24"/>
          <w:szCs w:val="24"/>
        </w:rPr>
        <w:lastRenderedPageBreak/>
        <w:drawing>
          <wp:inline distT="0" distB="0" distL="0" distR="0" wp14:anchorId="3F4574A8" wp14:editId="29032C88">
            <wp:extent cx="6357629" cy="8229600"/>
            <wp:effectExtent l="0" t="0" r="5080" b="0"/>
            <wp:docPr id="4767" name="Picture 4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57629" cy="8229600"/>
                    </a:xfrm>
                    <a:prstGeom prst="rect">
                      <a:avLst/>
                    </a:prstGeom>
                    <a:noFill/>
                    <a:ln>
                      <a:noFill/>
                    </a:ln>
                  </pic:spPr>
                </pic:pic>
              </a:graphicData>
            </a:graphic>
          </wp:inline>
        </w:drawing>
      </w:r>
    </w:p>
    <w:p w14:paraId="54E24F8F" w14:textId="3380ABCF" w:rsidR="0027535C" w:rsidRDefault="0027535C" w:rsidP="00FC7B35">
      <w:pPr>
        <w:spacing w:after="0"/>
        <w:rPr>
          <w:sz w:val="24"/>
          <w:szCs w:val="24"/>
        </w:rPr>
      </w:pPr>
      <w:r w:rsidRPr="0027535C">
        <w:rPr>
          <w:noProof/>
          <w:sz w:val="24"/>
          <w:szCs w:val="24"/>
        </w:rPr>
        <w:lastRenderedPageBreak/>
        <w:drawing>
          <wp:inline distT="0" distB="0" distL="0" distR="0" wp14:anchorId="78A75874" wp14:editId="22E839D3">
            <wp:extent cx="6357631" cy="8229600"/>
            <wp:effectExtent l="0" t="0" r="5080" b="0"/>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57631" cy="8229600"/>
                    </a:xfrm>
                    <a:prstGeom prst="rect">
                      <a:avLst/>
                    </a:prstGeom>
                    <a:noFill/>
                    <a:ln>
                      <a:noFill/>
                    </a:ln>
                  </pic:spPr>
                </pic:pic>
              </a:graphicData>
            </a:graphic>
          </wp:inline>
        </w:drawing>
      </w:r>
    </w:p>
    <w:p w14:paraId="6A4BE948" w14:textId="13291006" w:rsidR="00B3428C" w:rsidRPr="00FC7B35" w:rsidRDefault="00B3428C" w:rsidP="00FC7B35">
      <w:pPr>
        <w:spacing w:after="0"/>
        <w:rPr>
          <w:sz w:val="24"/>
          <w:szCs w:val="24"/>
        </w:rPr>
      </w:pPr>
      <w:r w:rsidRPr="00B3428C">
        <w:rPr>
          <w:noProof/>
          <w:sz w:val="24"/>
          <w:szCs w:val="24"/>
        </w:rPr>
        <w:lastRenderedPageBreak/>
        <w:drawing>
          <wp:inline distT="0" distB="0" distL="0" distR="0" wp14:anchorId="10CC39A2" wp14:editId="5439ECAC">
            <wp:extent cx="6357631" cy="8229600"/>
            <wp:effectExtent l="0" t="0" r="5080" b="0"/>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57631" cy="8229600"/>
                    </a:xfrm>
                    <a:prstGeom prst="rect">
                      <a:avLst/>
                    </a:prstGeom>
                    <a:noFill/>
                    <a:ln>
                      <a:noFill/>
                    </a:ln>
                  </pic:spPr>
                </pic:pic>
              </a:graphicData>
            </a:graphic>
          </wp:inline>
        </w:drawing>
      </w:r>
    </w:p>
    <w:sectPr w:rsidR="00B3428C" w:rsidRPr="00FC7B35" w:rsidSect="00B94812">
      <w:headerReference w:type="default" r:id="rId16"/>
      <w:footerReference w:type="default" r:id="rId17"/>
      <w:pgSz w:w="12240" w:h="15840"/>
      <w:pgMar w:top="1440" w:right="1440" w:bottom="720" w:left="1440" w:header="86"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9ED66" w14:textId="77777777" w:rsidR="001949B1" w:rsidRDefault="001949B1" w:rsidP="007D6A71">
      <w:pPr>
        <w:spacing w:after="0" w:line="240" w:lineRule="auto"/>
      </w:pPr>
      <w:r>
        <w:separator/>
      </w:r>
    </w:p>
  </w:endnote>
  <w:endnote w:type="continuationSeparator" w:id="0">
    <w:p w14:paraId="0FF35DF7" w14:textId="77777777" w:rsidR="001949B1" w:rsidRDefault="001949B1" w:rsidP="007D6A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5716861"/>
      <w:docPartObj>
        <w:docPartGallery w:val="Page Numbers (Bottom of Page)"/>
        <w:docPartUnique/>
      </w:docPartObj>
    </w:sdtPr>
    <w:sdtEndPr/>
    <w:sdtContent>
      <w:sdt>
        <w:sdtPr>
          <w:id w:val="-1705238520"/>
          <w:docPartObj>
            <w:docPartGallery w:val="Page Numbers (Top of Page)"/>
            <w:docPartUnique/>
          </w:docPartObj>
        </w:sdtPr>
        <w:sdtEndPr/>
        <w:sdtContent>
          <w:p w14:paraId="298EBA0B" w14:textId="1976639F" w:rsidR="007D6A71" w:rsidRDefault="007D6A71" w:rsidP="007D6A7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C2271E7" w14:textId="77777777" w:rsidR="007D6A71" w:rsidRDefault="007D6A71">
    <w:pPr>
      <w:pStyle w:val="Footer"/>
    </w:pPr>
  </w:p>
  <w:p w14:paraId="67D7CAD0" w14:textId="77777777" w:rsidR="00EE6C72" w:rsidRDefault="00EE6C7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40086" w14:textId="77777777" w:rsidR="001949B1" w:rsidRDefault="001949B1" w:rsidP="007D6A71">
      <w:pPr>
        <w:spacing w:after="0" w:line="240" w:lineRule="auto"/>
      </w:pPr>
      <w:r>
        <w:separator/>
      </w:r>
    </w:p>
  </w:footnote>
  <w:footnote w:type="continuationSeparator" w:id="0">
    <w:p w14:paraId="660D5F6D" w14:textId="77777777" w:rsidR="001949B1" w:rsidRDefault="001949B1" w:rsidP="007D6A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F6555" w14:textId="4EE52B14" w:rsidR="00CA1F32" w:rsidRDefault="00CA1F32" w:rsidP="00CA1F32">
    <w:pPr>
      <w:pStyle w:val="Header"/>
      <w:jc w:val="center"/>
    </w:pPr>
    <w:r>
      <w:rPr>
        <w:noProof/>
      </w:rPr>
      <w:drawing>
        <wp:inline distT="0" distB="0" distL="0" distR="0" wp14:anchorId="48B2866A" wp14:editId="1DB3BAEA">
          <wp:extent cx="1116644" cy="838200"/>
          <wp:effectExtent l="0" t="0" r="7620" b="0"/>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120315" cy="84095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214" style="width:8.15pt;height:8.15pt" coordsize="" o:spt="100" o:bullet="t" adj="0,,0" path="" stroked="f">
        <v:stroke joinstyle="miter"/>
        <v:imagedata r:id="rId1" o:title="image10"/>
        <v:formulas/>
        <v:path o:connecttype="segments"/>
      </v:shape>
    </w:pict>
  </w:numPicBullet>
  <w:numPicBullet w:numPicBulletId="1">
    <w:pict>
      <v:shape id="_x0000_i1215" style="width:8.75pt;height:8.15pt" coordsize="" o:spt="100" o:bullet="t" adj="0,,0" path="" stroked="f">
        <v:stroke joinstyle="miter"/>
        <v:imagedata r:id="rId2" o:title="image11"/>
        <v:formulas/>
        <v:path o:connecttype="segments"/>
      </v:shape>
    </w:pict>
  </w:numPicBullet>
  <w:numPicBullet w:numPicBulletId="2">
    <w:pict>
      <v:shape id="_x0000_i1216" style="width:8.75pt;height:8.75pt" coordsize="" o:spt="100" o:bullet="t" adj="0,,0" path="" stroked="f">
        <v:stroke joinstyle="miter"/>
        <v:imagedata r:id="rId3" o:title="image8"/>
        <v:formulas/>
        <v:path o:connecttype="segments"/>
      </v:shape>
    </w:pict>
  </w:numPicBullet>
  <w:numPicBullet w:numPicBulletId="3">
    <w:pict>
      <v:shape id="_x0000_i1217" style="width:8.75pt;height:8.15pt" coordsize="" o:spt="100" o:bullet="t" adj="0,,0" path="" stroked="f">
        <v:stroke joinstyle="miter"/>
        <v:imagedata r:id="rId4" o:title="image9"/>
        <v:formulas/>
        <v:path o:connecttype="segments"/>
      </v:shape>
    </w:pict>
  </w:numPicBullet>
  <w:abstractNum w:abstractNumId="0" w15:restartNumberingAfterBreak="0">
    <w:nsid w:val="03B26F22"/>
    <w:multiLevelType w:val="hybridMultilevel"/>
    <w:tmpl w:val="64A2330E"/>
    <w:lvl w:ilvl="0" w:tplc="04090003">
      <w:start w:val="1"/>
      <w:numFmt w:val="bullet"/>
      <w:lvlText w:val="o"/>
      <w:lvlJc w:val="left"/>
      <w:pPr>
        <w:ind w:left="734"/>
      </w:pPr>
      <w:rPr>
        <w:rFonts w:ascii="Courier New" w:hAnsi="Courier New" w:cs="Courier New" w:hint="default"/>
        <w:b w:val="0"/>
        <w:i w:val="0"/>
        <w:strike w:val="0"/>
        <w:dstrike w:val="0"/>
        <w:color w:val="000000"/>
        <w:sz w:val="22"/>
        <w:szCs w:val="22"/>
        <w:u w:val="none" w:color="000000"/>
        <w:bdr w:val="none" w:sz="0" w:space="0" w:color="auto"/>
        <w:shd w:val="clear" w:color="auto" w:fill="auto"/>
        <w:vertAlign w:val="baseline"/>
      </w:rPr>
    </w:lvl>
    <w:lvl w:ilvl="1" w:tplc="597A24E4">
      <w:start w:val="1"/>
      <w:numFmt w:val="bullet"/>
      <w:lvlText w:val="o"/>
      <w:lvlJc w:val="left"/>
      <w:pPr>
        <w:ind w:left="1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E92153C">
      <w:start w:val="1"/>
      <w:numFmt w:val="bullet"/>
      <w:lvlText w:val="▪"/>
      <w:lvlJc w:val="left"/>
      <w:pPr>
        <w:ind w:left="2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2AC5AF8">
      <w:start w:val="1"/>
      <w:numFmt w:val="bullet"/>
      <w:lvlText w:val="•"/>
      <w:lvlJc w:val="left"/>
      <w:pPr>
        <w:ind w:left="3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A122710">
      <w:start w:val="1"/>
      <w:numFmt w:val="bullet"/>
      <w:lvlText w:val="o"/>
      <w:lvlJc w:val="left"/>
      <w:pPr>
        <w:ind w:left="3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DDE18A6">
      <w:start w:val="1"/>
      <w:numFmt w:val="bullet"/>
      <w:lvlText w:val="▪"/>
      <w:lvlJc w:val="left"/>
      <w:pPr>
        <w:ind w:left="46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9BC223E">
      <w:start w:val="1"/>
      <w:numFmt w:val="bullet"/>
      <w:lvlText w:val="•"/>
      <w:lvlJc w:val="left"/>
      <w:pPr>
        <w:ind w:left="54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BE0A9A4">
      <w:start w:val="1"/>
      <w:numFmt w:val="bullet"/>
      <w:lvlText w:val="o"/>
      <w:lvlJc w:val="left"/>
      <w:pPr>
        <w:ind w:left="61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459D0">
      <w:start w:val="1"/>
      <w:numFmt w:val="bullet"/>
      <w:lvlText w:val="▪"/>
      <w:lvlJc w:val="left"/>
      <w:pPr>
        <w:ind w:left="68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4E86703"/>
    <w:multiLevelType w:val="hybridMultilevel"/>
    <w:tmpl w:val="623AB36E"/>
    <w:lvl w:ilvl="0" w:tplc="01963624">
      <w:start w:val="1"/>
      <w:numFmt w:val="bullet"/>
      <w:lvlText w:val="•"/>
      <w:lvlPicBulletId w:val="3"/>
      <w:lvlJc w:val="left"/>
      <w:pPr>
        <w:ind w:left="7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F2240FE">
      <w:start w:val="1"/>
      <w:numFmt w:val="bullet"/>
      <w:lvlText w:val="o"/>
      <w:lvlJc w:val="left"/>
      <w:pPr>
        <w:ind w:left="18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D61AD2">
      <w:start w:val="1"/>
      <w:numFmt w:val="bullet"/>
      <w:lvlText w:val="▪"/>
      <w:lvlJc w:val="left"/>
      <w:pPr>
        <w:ind w:left="25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9C6D18">
      <w:start w:val="1"/>
      <w:numFmt w:val="bullet"/>
      <w:lvlText w:val="•"/>
      <w:lvlJc w:val="left"/>
      <w:pPr>
        <w:ind w:left="33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E4A2BDE">
      <w:start w:val="1"/>
      <w:numFmt w:val="bullet"/>
      <w:lvlText w:val="o"/>
      <w:lvlJc w:val="left"/>
      <w:pPr>
        <w:ind w:left="40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09063CA">
      <w:start w:val="1"/>
      <w:numFmt w:val="bullet"/>
      <w:lvlText w:val="▪"/>
      <w:lvlJc w:val="left"/>
      <w:pPr>
        <w:ind w:left="47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4668F56">
      <w:start w:val="1"/>
      <w:numFmt w:val="bullet"/>
      <w:lvlText w:val="•"/>
      <w:lvlJc w:val="left"/>
      <w:pPr>
        <w:ind w:left="54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DAE5290">
      <w:start w:val="1"/>
      <w:numFmt w:val="bullet"/>
      <w:lvlText w:val="o"/>
      <w:lvlJc w:val="left"/>
      <w:pPr>
        <w:ind w:left="6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0DE19CC">
      <w:start w:val="1"/>
      <w:numFmt w:val="bullet"/>
      <w:lvlText w:val="▪"/>
      <w:lvlJc w:val="left"/>
      <w:pPr>
        <w:ind w:left="69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56D5E51"/>
    <w:multiLevelType w:val="hybridMultilevel"/>
    <w:tmpl w:val="0E4A90E4"/>
    <w:lvl w:ilvl="0" w:tplc="06FC2F96">
      <w:numFmt w:val="bullet"/>
      <w:lvlText w:val="•"/>
      <w:lvlJc w:val="left"/>
      <w:pPr>
        <w:ind w:left="827" w:hanging="371"/>
      </w:pPr>
      <w:rPr>
        <w:rFonts w:hint="default"/>
        <w:w w:val="108"/>
      </w:rPr>
    </w:lvl>
    <w:lvl w:ilvl="1" w:tplc="17AA1CEA">
      <w:numFmt w:val="bullet"/>
      <w:lvlText w:val="•"/>
      <w:lvlJc w:val="left"/>
      <w:pPr>
        <w:ind w:left="1882" w:hanging="371"/>
      </w:pPr>
      <w:rPr>
        <w:rFonts w:hint="default"/>
      </w:rPr>
    </w:lvl>
    <w:lvl w:ilvl="2" w:tplc="C17064B6">
      <w:numFmt w:val="bullet"/>
      <w:lvlText w:val="•"/>
      <w:lvlJc w:val="left"/>
      <w:pPr>
        <w:ind w:left="2944" w:hanging="371"/>
      </w:pPr>
      <w:rPr>
        <w:rFonts w:hint="default"/>
      </w:rPr>
    </w:lvl>
    <w:lvl w:ilvl="3" w:tplc="27EE4ACE">
      <w:numFmt w:val="bullet"/>
      <w:lvlText w:val="•"/>
      <w:lvlJc w:val="left"/>
      <w:pPr>
        <w:ind w:left="4006" w:hanging="371"/>
      </w:pPr>
      <w:rPr>
        <w:rFonts w:hint="default"/>
      </w:rPr>
    </w:lvl>
    <w:lvl w:ilvl="4" w:tplc="5248170A">
      <w:numFmt w:val="bullet"/>
      <w:lvlText w:val="•"/>
      <w:lvlJc w:val="left"/>
      <w:pPr>
        <w:ind w:left="5068" w:hanging="371"/>
      </w:pPr>
      <w:rPr>
        <w:rFonts w:hint="default"/>
      </w:rPr>
    </w:lvl>
    <w:lvl w:ilvl="5" w:tplc="6128B296">
      <w:numFmt w:val="bullet"/>
      <w:lvlText w:val="•"/>
      <w:lvlJc w:val="left"/>
      <w:pPr>
        <w:ind w:left="6130" w:hanging="371"/>
      </w:pPr>
      <w:rPr>
        <w:rFonts w:hint="default"/>
      </w:rPr>
    </w:lvl>
    <w:lvl w:ilvl="6" w:tplc="A7C23304">
      <w:numFmt w:val="bullet"/>
      <w:lvlText w:val="•"/>
      <w:lvlJc w:val="left"/>
      <w:pPr>
        <w:ind w:left="7192" w:hanging="371"/>
      </w:pPr>
      <w:rPr>
        <w:rFonts w:hint="default"/>
      </w:rPr>
    </w:lvl>
    <w:lvl w:ilvl="7" w:tplc="7F36CFF0">
      <w:numFmt w:val="bullet"/>
      <w:lvlText w:val="•"/>
      <w:lvlJc w:val="left"/>
      <w:pPr>
        <w:ind w:left="8254" w:hanging="371"/>
      </w:pPr>
      <w:rPr>
        <w:rFonts w:hint="default"/>
      </w:rPr>
    </w:lvl>
    <w:lvl w:ilvl="8" w:tplc="B7D4EFE8">
      <w:numFmt w:val="bullet"/>
      <w:lvlText w:val="•"/>
      <w:lvlJc w:val="left"/>
      <w:pPr>
        <w:ind w:left="9316" w:hanging="371"/>
      </w:pPr>
      <w:rPr>
        <w:rFonts w:hint="default"/>
      </w:rPr>
    </w:lvl>
  </w:abstractNum>
  <w:abstractNum w:abstractNumId="3" w15:restartNumberingAfterBreak="0">
    <w:nsid w:val="057A40C1"/>
    <w:multiLevelType w:val="hybridMultilevel"/>
    <w:tmpl w:val="CA9A3084"/>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15:restartNumberingAfterBreak="0">
    <w:nsid w:val="0DB9139D"/>
    <w:multiLevelType w:val="hybridMultilevel"/>
    <w:tmpl w:val="4F689ECA"/>
    <w:lvl w:ilvl="0" w:tplc="318E953A">
      <w:start w:val="1"/>
      <w:numFmt w:val="bullet"/>
      <w:lvlText w:val="•"/>
      <w:lvlPicBulletId w:val="0"/>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2CC5BE">
      <w:start w:val="1"/>
      <w:numFmt w:val="bullet"/>
      <w:lvlText w:val="o"/>
      <w:lvlJc w:val="left"/>
      <w:pPr>
        <w:ind w:left="16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A4217C4">
      <w:start w:val="1"/>
      <w:numFmt w:val="bullet"/>
      <w:lvlText w:val="▪"/>
      <w:lvlJc w:val="left"/>
      <w:pPr>
        <w:ind w:left="23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3420760">
      <w:start w:val="1"/>
      <w:numFmt w:val="bullet"/>
      <w:lvlText w:val="•"/>
      <w:lvlJc w:val="left"/>
      <w:pPr>
        <w:ind w:left="30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6927892">
      <w:start w:val="1"/>
      <w:numFmt w:val="bullet"/>
      <w:lvlText w:val="o"/>
      <w:lvlJc w:val="left"/>
      <w:pPr>
        <w:ind w:left="37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D50F2B2">
      <w:start w:val="1"/>
      <w:numFmt w:val="bullet"/>
      <w:lvlText w:val="▪"/>
      <w:lvlJc w:val="left"/>
      <w:pPr>
        <w:ind w:left="44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1923DE2">
      <w:start w:val="1"/>
      <w:numFmt w:val="bullet"/>
      <w:lvlText w:val="•"/>
      <w:lvlJc w:val="left"/>
      <w:pPr>
        <w:ind w:left="52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972C59E">
      <w:start w:val="1"/>
      <w:numFmt w:val="bullet"/>
      <w:lvlText w:val="o"/>
      <w:lvlJc w:val="left"/>
      <w:pPr>
        <w:ind w:left="59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20E342">
      <w:start w:val="1"/>
      <w:numFmt w:val="bullet"/>
      <w:lvlText w:val="▪"/>
      <w:lvlJc w:val="left"/>
      <w:pPr>
        <w:ind w:left="66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0251B8F"/>
    <w:multiLevelType w:val="hybridMultilevel"/>
    <w:tmpl w:val="BDF87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7E4D86"/>
    <w:multiLevelType w:val="hybridMultilevel"/>
    <w:tmpl w:val="93A82A38"/>
    <w:lvl w:ilvl="0" w:tplc="04090003">
      <w:start w:val="1"/>
      <w:numFmt w:val="bullet"/>
      <w:lvlText w:val="o"/>
      <w:lvlJc w:val="left"/>
      <w:pPr>
        <w:ind w:left="2302" w:hanging="360"/>
      </w:pPr>
      <w:rPr>
        <w:rFonts w:ascii="Courier New" w:hAnsi="Courier New" w:cs="Courier New" w:hint="default"/>
      </w:rPr>
    </w:lvl>
    <w:lvl w:ilvl="1" w:tplc="04090003" w:tentative="1">
      <w:start w:val="1"/>
      <w:numFmt w:val="bullet"/>
      <w:lvlText w:val="o"/>
      <w:lvlJc w:val="left"/>
      <w:pPr>
        <w:ind w:left="3022" w:hanging="360"/>
      </w:pPr>
      <w:rPr>
        <w:rFonts w:ascii="Courier New" w:hAnsi="Courier New" w:cs="Courier New" w:hint="default"/>
      </w:rPr>
    </w:lvl>
    <w:lvl w:ilvl="2" w:tplc="04090005" w:tentative="1">
      <w:start w:val="1"/>
      <w:numFmt w:val="bullet"/>
      <w:lvlText w:val=""/>
      <w:lvlJc w:val="left"/>
      <w:pPr>
        <w:ind w:left="3742" w:hanging="360"/>
      </w:pPr>
      <w:rPr>
        <w:rFonts w:ascii="Wingdings" w:hAnsi="Wingdings" w:hint="default"/>
      </w:rPr>
    </w:lvl>
    <w:lvl w:ilvl="3" w:tplc="04090001" w:tentative="1">
      <w:start w:val="1"/>
      <w:numFmt w:val="bullet"/>
      <w:lvlText w:val=""/>
      <w:lvlJc w:val="left"/>
      <w:pPr>
        <w:ind w:left="4462" w:hanging="360"/>
      </w:pPr>
      <w:rPr>
        <w:rFonts w:ascii="Symbol" w:hAnsi="Symbol" w:hint="default"/>
      </w:rPr>
    </w:lvl>
    <w:lvl w:ilvl="4" w:tplc="04090003" w:tentative="1">
      <w:start w:val="1"/>
      <w:numFmt w:val="bullet"/>
      <w:lvlText w:val="o"/>
      <w:lvlJc w:val="left"/>
      <w:pPr>
        <w:ind w:left="5182" w:hanging="360"/>
      </w:pPr>
      <w:rPr>
        <w:rFonts w:ascii="Courier New" w:hAnsi="Courier New" w:cs="Courier New" w:hint="default"/>
      </w:rPr>
    </w:lvl>
    <w:lvl w:ilvl="5" w:tplc="04090005" w:tentative="1">
      <w:start w:val="1"/>
      <w:numFmt w:val="bullet"/>
      <w:lvlText w:val=""/>
      <w:lvlJc w:val="left"/>
      <w:pPr>
        <w:ind w:left="5902" w:hanging="360"/>
      </w:pPr>
      <w:rPr>
        <w:rFonts w:ascii="Wingdings" w:hAnsi="Wingdings" w:hint="default"/>
      </w:rPr>
    </w:lvl>
    <w:lvl w:ilvl="6" w:tplc="04090001" w:tentative="1">
      <w:start w:val="1"/>
      <w:numFmt w:val="bullet"/>
      <w:lvlText w:val=""/>
      <w:lvlJc w:val="left"/>
      <w:pPr>
        <w:ind w:left="6622" w:hanging="360"/>
      </w:pPr>
      <w:rPr>
        <w:rFonts w:ascii="Symbol" w:hAnsi="Symbol" w:hint="default"/>
      </w:rPr>
    </w:lvl>
    <w:lvl w:ilvl="7" w:tplc="04090003" w:tentative="1">
      <w:start w:val="1"/>
      <w:numFmt w:val="bullet"/>
      <w:lvlText w:val="o"/>
      <w:lvlJc w:val="left"/>
      <w:pPr>
        <w:ind w:left="7342" w:hanging="360"/>
      </w:pPr>
      <w:rPr>
        <w:rFonts w:ascii="Courier New" w:hAnsi="Courier New" w:cs="Courier New" w:hint="default"/>
      </w:rPr>
    </w:lvl>
    <w:lvl w:ilvl="8" w:tplc="04090005" w:tentative="1">
      <w:start w:val="1"/>
      <w:numFmt w:val="bullet"/>
      <w:lvlText w:val=""/>
      <w:lvlJc w:val="left"/>
      <w:pPr>
        <w:ind w:left="8062" w:hanging="360"/>
      </w:pPr>
      <w:rPr>
        <w:rFonts w:ascii="Wingdings" w:hAnsi="Wingdings" w:hint="default"/>
      </w:rPr>
    </w:lvl>
  </w:abstractNum>
  <w:abstractNum w:abstractNumId="7" w15:restartNumberingAfterBreak="0">
    <w:nsid w:val="1F8B4816"/>
    <w:multiLevelType w:val="hybridMultilevel"/>
    <w:tmpl w:val="5218FCE8"/>
    <w:lvl w:ilvl="0" w:tplc="04090003">
      <w:start w:val="1"/>
      <w:numFmt w:val="bullet"/>
      <w:lvlText w:val="o"/>
      <w:lvlJc w:val="left"/>
      <w:pPr>
        <w:ind w:left="2250" w:hanging="360"/>
      </w:pPr>
      <w:rPr>
        <w:rFonts w:ascii="Courier New" w:hAnsi="Courier New" w:cs="Courier New"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8" w15:restartNumberingAfterBreak="0">
    <w:nsid w:val="23F94195"/>
    <w:multiLevelType w:val="hybridMultilevel"/>
    <w:tmpl w:val="60AABB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60040E"/>
    <w:multiLevelType w:val="hybridMultilevel"/>
    <w:tmpl w:val="6FA0C642"/>
    <w:lvl w:ilvl="0" w:tplc="8E92153C">
      <w:start w:val="1"/>
      <w:numFmt w:val="bullet"/>
      <w:lvlText w:val="▪"/>
      <w:lvlJc w:val="left"/>
      <w:pPr>
        <w:ind w:left="727"/>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4F2240FE">
      <w:start w:val="1"/>
      <w:numFmt w:val="bullet"/>
      <w:lvlText w:val="o"/>
      <w:lvlJc w:val="left"/>
      <w:pPr>
        <w:ind w:left="18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D61AD2">
      <w:start w:val="1"/>
      <w:numFmt w:val="bullet"/>
      <w:lvlText w:val="▪"/>
      <w:lvlJc w:val="left"/>
      <w:pPr>
        <w:ind w:left="25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9C6D18">
      <w:start w:val="1"/>
      <w:numFmt w:val="bullet"/>
      <w:lvlText w:val="•"/>
      <w:lvlJc w:val="left"/>
      <w:pPr>
        <w:ind w:left="33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E4A2BDE">
      <w:start w:val="1"/>
      <w:numFmt w:val="bullet"/>
      <w:lvlText w:val="o"/>
      <w:lvlJc w:val="left"/>
      <w:pPr>
        <w:ind w:left="40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09063CA">
      <w:start w:val="1"/>
      <w:numFmt w:val="bullet"/>
      <w:lvlText w:val="▪"/>
      <w:lvlJc w:val="left"/>
      <w:pPr>
        <w:ind w:left="47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4668F56">
      <w:start w:val="1"/>
      <w:numFmt w:val="bullet"/>
      <w:lvlText w:val="•"/>
      <w:lvlJc w:val="left"/>
      <w:pPr>
        <w:ind w:left="54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DAE5290">
      <w:start w:val="1"/>
      <w:numFmt w:val="bullet"/>
      <w:lvlText w:val="o"/>
      <w:lvlJc w:val="left"/>
      <w:pPr>
        <w:ind w:left="6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0DE19CC">
      <w:start w:val="1"/>
      <w:numFmt w:val="bullet"/>
      <w:lvlText w:val="▪"/>
      <w:lvlJc w:val="left"/>
      <w:pPr>
        <w:ind w:left="69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91A0BE9"/>
    <w:multiLevelType w:val="hybridMultilevel"/>
    <w:tmpl w:val="35C2B608"/>
    <w:lvl w:ilvl="0" w:tplc="04090003">
      <w:start w:val="1"/>
      <w:numFmt w:val="bullet"/>
      <w:lvlText w:val="o"/>
      <w:lvlJc w:val="left"/>
      <w:pPr>
        <w:ind w:left="2252" w:hanging="360"/>
      </w:pPr>
      <w:rPr>
        <w:rFonts w:ascii="Courier New" w:hAnsi="Courier New" w:cs="Courier New" w:hint="default"/>
      </w:rPr>
    </w:lvl>
    <w:lvl w:ilvl="1" w:tplc="04090003" w:tentative="1">
      <w:start w:val="1"/>
      <w:numFmt w:val="bullet"/>
      <w:lvlText w:val="o"/>
      <w:lvlJc w:val="left"/>
      <w:pPr>
        <w:ind w:left="2972" w:hanging="360"/>
      </w:pPr>
      <w:rPr>
        <w:rFonts w:ascii="Courier New" w:hAnsi="Courier New" w:cs="Courier New" w:hint="default"/>
      </w:rPr>
    </w:lvl>
    <w:lvl w:ilvl="2" w:tplc="04090005" w:tentative="1">
      <w:start w:val="1"/>
      <w:numFmt w:val="bullet"/>
      <w:lvlText w:val=""/>
      <w:lvlJc w:val="left"/>
      <w:pPr>
        <w:ind w:left="3692" w:hanging="360"/>
      </w:pPr>
      <w:rPr>
        <w:rFonts w:ascii="Wingdings" w:hAnsi="Wingdings" w:hint="default"/>
      </w:rPr>
    </w:lvl>
    <w:lvl w:ilvl="3" w:tplc="04090001" w:tentative="1">
      <w:start w:val="1"/>
      <w:numFmt w:val="bullet"/>
      <w:lvlText w:val=""/>
      <w:lvlJc w:val="left"/>
      <w:pPr>
        <w:ind w:left="4412" w:hanging="360"/>
      </w:pPr>
      <w:rPr>
        <w:rFonts w:ascii="Symbol" w:hAnsi="Symbol" w:hint="default"/>
      </w:rPr>
    </w:lvl>
    <w:lvl w:ilvl="4" w:tplc="04090003" w:tentative="1">
      <w:start w:val="1"/>
      <w:numFmt w:val="bullet"/>
      <w:lvlText w:val="o"/>
      <w:lvlJc w:val="left"/>
      <w:pPr>
        <w:ind w:left="5132" w:hanging="360"/>
      </w:pPr>
      <w:rPr>
        <w:rFonts w:ascii="Courier New" w:hAnsi="Courier New" w:cs="Courier New" w:hint="default"/>
      </w:rPr>
    </w:lvl>
    <w:lvl w:ilvl="5" w:tplc="04090005" w:tentative="1">
      <w:start w:val="1"/>
      <w:numFmt w:val="bullet"/>
      <w:lvlText w:val=""/>
      <w:lvlJc w:val="left"/>
      <w:pPr>
        <w:ind w:left="5852" w:hanging="360"/>
      </w:pPr>
      <w:rPr>
        <w:rFonts w:ascii="Wingdings" w:hAnsi="Wingdings" w:hint="default"/>
      </w:rPr>
    </w:lvl>
    <w:lvl w:ilvl="6" w:tplc="04090001" w:tentative="1">
      <w:start w:val="1"/>
      <w:numFmt w:val="bullet"/>
      <w:lvlText w:val=""/>
      <w:lvlJc w:val="left"/>
      <w:pPr>
        <w:ind w:left="6572" w:hanging="360"/>
      </w:pPr>
      <w:rPr>
        <w:rFonts w:ascii="Symbol" w:hAnsi="Symbol" w:hint="default"/>
      </w:rPr>
    </w:lvl>
    <w:lvl w:ilvl="7" w:tplc="04090003" w:tentative="1">
      <w:start w:val="1"/>
      <w:numFmt w:val="bullet"/>
      <w:lvlText w:val="o"/>
      <w:lvlJc w:val="left"/>
      <w:pPr>
        <w:ind w:left="7292" w:hanging="360"/>
      </w:pPr>
      <w:rPr>
        <w:rFonts w:ascii="Courier New" w:hAnsi="Courier New" w:cs="Courier New" w:hint="default"/>
      </w:rPr>
    </w:lvl>
    <w:lvl w:ilvl="8" w:tplc="04090005" w:tentative="1">
      <w:start w:val="1"/>
      <w:numFmt w:val="bullet"/>
      <w:lvlText w:val=""/>
      <w:lvlJc w:val="left"/>
      <w:pPr>
        <w:ind w:left="8012" w:hanging="360"/>
      </w:pPr>
      <w:rPr>
        <w:rFonts w:ascii="Wingdings" w:hAnsi="Wingdings" w:hint="default"/>
      </w:rPr>
    </w:lvl>
  </w:abstractNum>
  <w:abstractNum w:abstractNumId="11" w15:restartNumberingAfterBreak="0">
    <w:nsid w:val="34AD18E1"/>
    <w:multiLevelType w:val="hybridMultilevel"/>
    <w:tmpl w:val="58763BDE"/>
    <w:lvl w:ilvl="0" w:tplc="04090003">
      <w:start w:val="1"/>
      <w:numFmt w:val="bullet"/>
      <w:lvlText w:val="o"/>
      <w:lvlJc w:val="left"/>
      <w:pPr>
        <w:ind w:left="2293" w:hanging="360"/>
      </w:pPr>
      <w:rPr>
        <w:rFonts w:ascii="Courier New" w:hAnsi="Courier New" w:cs="Courier New" w:hint="default"/>
      </w:rPr>
    </w:lvl>
    <w:lvl w:ilvl="1" w:tplc="04090003" w:tentative="1">
      <w:start w:val="1"/>
      <w:numFmt w:val="bullet"/>
      <w:lvlText w:val="o"/>
      <w:lvlJc w:val="left"/>
      <w:pPr>
        <w:ind w:left="3013" w:hanging="360"/>
      </w:pPr>
      <w:rPr>
        <w:rFonts w:ascii="Courier New" w:hAnsi="Courier New" w:cs="Courier New" w:hint="default"/>
      </w:rPr>
    </w:lvl>
    <w:lvl w:ilvl="2" w:tplc="04090005" w:tentative="1">
      <w:start w:val="1"/>
      <w:numFmt w:val="bullet"/>
      <w:lvlText w:val=""/>
      <w:lvlJc w:val="left"/>
      <w:pPr>
        <w:ind w:left="3733" w:hanging="360"/>
      </w:pPr>
      <w:rPr>
        <w:rFonts w:ascii="Wingdings" w:hAnsi="Wingdings" w:hint="default"/>
      </w:rPr>
    </w:lvl>
    <w:lvl w:ilvl="3" w:tplc="04090001" w:tentative="1">
      <w:start w:val="1"/>
      <w:numFmt w:val="bullet"/>
      <w:lvlText w:val=""/>
      <w:lvlJc w:val="left"/>
      <w:pPr>
        <w:ind w:left="4453" w:hanging="360"/>
      </w:pPr>
      <w:rPr>
        <w:rFonts w:ascii="Symbol" w:hAnsi="Symbol" w:hint="default"/>
      </w:rPr>
    </w:lvl>
    <w:lvl w:ilvl="4" w:tplc="04090003" w:tentative="1">
      <w:start w:val="1"/>
      <w:numFmt w:val="bullet"/>
      <w:lvlText w:val="o"/>
      <w:lvlJc w:val="left"/>
      <w:pPr>
        <w:ind w:left="5173" w:hanging="360"/>
      </w:pPr>
      <w:rPr>
        <w:rFonts w:ascii="Courier New" w:hAnsi="Courier New" w:cs="Courier New" w:hint="default"/>
      </w:rPr>
    </w:lvl>
    <w:lvl w:ilvl="5" w:tplc="04090005" w:tentative="1">
      <w:start w:val="1"/>
      <w:numFmt w:val="bullet"/>
      <w:lvlText w:val=""/>
      <w:lvlJc w:val="left"/>
      <w:pPr>
        <w:ind w:left="5893" w:hanging="360"/>
      </w:pPr>
      <w:rPr>
        <w:rFonts w:ascii="Wingdings" w:hAnsi="Wingdings" w:hint="default"/>
      </w:rPr>
    </w:lvl>
    <w:lvl w:ilvl="6" w:tplc="04090001" w:tentative="1">
      <w:start w:val="1"/>
      <w:numFmt w:val="bullet"/>
      <w:lvlText w:val=""/>
      <w:lvlJc w:val="left"/>
      <w:pPr>
        <w:ind w:left="6613" w:hanging="360"/>
      </w:pPr>
      <w:rPr>
        <w:rFonts w:ascii="Symbol" w:hAnsi="Symbol" w:hint="default"/>
      </w:rPr>
    </w:lvl>
    <w:lvl w:ilvl="7" w:tplc="04090003" w:tentative="1">
      <w:start w:val="1"/>
      <w:numFmt w:val="bullet"/>
      <w:lvlText w:val="o"/>
      <w:lvlJc w:val="left"/>
      <w:pPr>
        <w:ind w:left="7333" w:hanging="360"/>
      </w:pPr>
      <w:rPr>
        <w:rFonts w:ascii="Courier New" w:hAnsi="Courier New" w:cs="Courier New" w:hint="default"/>
      </w:rPr>
    </w:lvl>
    <w:lvl w:ilvl="8" w:tplc="04090005" w:tentative="1">
      <w:start w:val="1"/>
      <w:numFmt w:val="bullet"/>
      <w:lvlText w:val=""/>
      <w:lvlJc w:val="left"/>
      <w:pPr>
        <w:ind w:left="8053" w:hanging="360"/>
      </w:pPr>
      <w:rPr>
        <w:rFonts w:ascii="Wingdings" w:hAnsi="Wingdings" w:hint="default"/>
      </w:rPr>
    </w:lvl>
  </w:abstractNum>
  <w:abstractNum w:abstractNumId="12" w15:restartNumberingAfterBreak="0">
    <w:nsid w:val="3C136457"/>
    <w:multiLevelType w:val="hybridMultilevel"/>
    <w:tmpl w:val="56AA2C1C"/>
    <w:lvl w:ilvl="0" w:tplc="04090001">
      <w:start w:val="1"/>
      <w:numFmt w:val="bullet"/>
      <w:lvlText w:val=""/>
      <w:lvlJc w:val="left"/>
      <w:pPr>
        <w:ind w:left="2252" w:hanging="360"/>
      </w:pPr>
      <w:rPr>
        <w:rFonts w:ascii="Symbol" w:hAnsi="Symbol" w:hint="default"/>
      </w:rPr>
    </w:lvl>
    <w:lvl w:ilvl="1" w:tplc="04090003" w:tentative="1">
      <w:start w:val="1"/>
      <w:numFmt w:val="bullet"/>
      <w:lvlText w:val="o"/>
      <w:lvlJc w:val="left"/>
      <w:pPr>
        <w:ind w:left="2972" w:hanging="360"/>
      </w:pPr>
      <w:rPr>
        <w:rFonts w:ascii="Courier New" w:hAnsi="Courier New" w:cs="Courier New" w:hint="default"/>
      </w:rPr>
    </w:lvl>
    <w:lvl w:ilvl="2" w:tplc="04090005" w:tentative="1">
      <w:start w:val="1"/>
      <w:numFmt w:val="bullet"/>
      <w:lvlText w:val=""/>
      <w:lvlJc w:val="left"/>
      <w:pPr>
        <w:ind w:left="3692" w:hanging="360"/>
      </w:pPr>
      <w:rPr>
        <w:rFonts w:ascii="Wingdings" w:hAnsi="Wingdings" w:hint="default"/>
      </w:rPr>
    </w:lvl>
    <w:lvl w:ilvl="3" w:tplc="04090001" w:tentative="1">
      <w:start w:val="1"/>
      <w:numFmt w:val="bullet"/>
      <w:lvlText w:val=""/>
      <w:lvlJc w:val="left"/>
      <w:pPr>
        <w:ind w:left="4412" w:hanging="360"/>
      </w:pPr>
      <w:rPr>
        <w:rFonts w:ascii="Symbol" w:hAnsi="Symbol" w:hint="default"/>
      </w:rPr>
    </w:lvl>
    <w:lvl w:ilvl="4" w:tplc="04090003" w:tentative="1">
      <w:start w:val="1"/>
      <w:numFmt w:val="bullet"/>
      <w:lvlText w:val="o"/>
      <w:lvlJc w:val="left"/>
      <w:pPr>
        <w:ind w:left="5132" w:hanging="360"/>
      </w:pPr>
      <w:rPr>
        <w:rFonts w:ascii="Courier New" w:hAnsi="Courier New" w:cs="Courier New" w:hint="default"/>
      </w:rPr>
    </w:lvl>
    <w:lvl w:ilvl="5" w:tplc="04090005" w:tentative="1">
      <w:start w:val="1"/>
      <w:numFmt w:val="bullet"/>
      <w:lvlText w:val=""/>
      <w:lvlJc w:val="left"/>
      <w:pPr>
        <w:ind w:left="5852" w:hanging="360"/>
      </w:pPr>
      <w:rPr>
        <w:rFonts w:ascii="Wingdings" w:hAnsi="Wingdings" w:hint="default"/>
      </w:rPr>
    </w:lvl>
    <w:lvl w:ilvl="6" w:tplc="04090001" w:tentative="1">
      <w:start w:val="1"/>
      <w:numFmt w:val="bullet"/>
      <w:lvlText w:val=""/>
      <w:lvlJc w:val="left"/>
      <w:pPr>
        <w:ind w:left="6572" w:hanging="360"/>
      </w:pPr>
      <w:rPr>
        <w:rFonts w:ascii="Symbol" w:hAnsi="Symbol" w:hint="default"/>
      </w:rPr>
    </w:lvl>
    <w:lvl w:ilvl="7" w:tplc="04090003" w:tentative="1">
      <w:start w:val="1"/>
      <w:numFmt w:val="bullet"/>
      <w:lvlText w:val="o"/>
      <w:lvlJc w:val="left"/>
      <w:pPr>
        <w:ind w:left="7292" w:hanging="360"/>
      </w:pPr>
      <w:rPr>
        <w:rFonts w:ascii="Courier New" w:hAnsi="Courier New" w:cs="Courier New" w:hint="default"/>
      </w:rPr>
    </w:lvl>
    <w:lvl w:ilvl="8" w:tplc="04090005" w:tentative="1">
      <w:start w:val="1"/>
      <w:numFmt w:val="bullet"/>
      <w:lvlText w:val=""/>
      <w:lvlJc w:val="left"/>
      <w:pPr>
        <w:ind w:left="8012" w:hanging="360"/>
      </w:pPr>
      <w:rPr>
        <w:rFonts w:ascii="Wingdings" w:hAnsi="Wingdings" w:hint="default"/>
      </w:rPr>
    </w:lvl>
  </w:abstractNum>
  <w:abstractNum w:abstractNumId="13" w15:restartNumberingAfterBreak="0">
    <w:nsid w:val="3CD73E88"/>
    <w:multiLevelType w:val="hybridMultilevel"/>
    <w:tmpl w:val="520AC758"/>
    <w:lvl w:ilvl="0" w:tplc="04090003">
      <w:start w:val="1"/>
      <w:numFmt w:val="bullet"/>
      <w:lvlText w:val="o"/>
      <w:lvlJc w:val="left"/>
      <w:pPr>
        <w:ind w:left="2252" w:hanging="360"/>
      </w:pPr>
      <w:rPr>
        <w:rFonts w:ascii="Courier New" w:hAnsi="Courier New" w:cs="Courier New" w:hint="default"/>
      </w:rPr>
    </w:lvl>
    <w:lvl w:ilvl="1" w:tplc="04090003" w:tentative="1">
      <w:start w:val="1"/>
      <w:numFmt w:val="bullet"/>
      <w:lvlText w:val="o"/>
      <w:lvlJc w:val="left"/>
      <w:pPr>
        <w:ind w:left="2972" w:hanging="360"/>
      </w:pPr>
      <w:rPr>
        <w:rFonts w:ascii="Courier New" w:hAnsi="Courier New" w:cs="Courier New" w:hint="default"/>
      </w:rPr>
    </w:lvl>
    <w:lvl w:ilvl="2" w:tplc="04090005" w:tentative="1">
      <w:start w:val="1"/>
      <w:numFmt w:val="bullet"/>
      <w:lvlText w:val=""/>
      <w:lvlJc w:val="left"/>
      <w:pPr>
        <w:ind w:left="3692" w:hanging="360"/>
      </w:pPr>
      <w:rPr>
        <w:rFonts w:ascii="Wingdings" w:hAnsi="Wingdings" w:hint="default"/>
      </w:rPr>
    </w:lvl>
    <w:lvl w:ilvl="3" w:tplc="04090001" w:tentative="1">
      <w:start w:val="1"/>
      <w:numFmt w:val="bullet"/>
      <w:lvlText w:val=""/>
      <w:lvlJc w:val="left"/>
      <w:pPr>
        <w:ind w:left="4412" w:hanging="360"/>
      </w:pPr>
      <w:rPr>
        <w:rFonts w:ascii="Symbol" w:hAnsi="Symbol" w:hint="default"/>
      </w:rPr>
    </w:lvl>
    <w:lvl w:ilvl="4" w:tplc="04090003" w:tentative="1">
      <w:start w:val="1"/>
      <w:numFmt w:val="bullet"/>
      <w:lvlText w:val="o"/>
      <w:lvlJc w:val="left"/>
      <w:pPr>
        <w:ind w:left="5132" w:hanging="360"/>
      </w:pPr>
      <w:rPr>
        <w:rFonts w:ascii="Courier New" w:hAnsi="Courier New" w:cs="Courier New" w:hint="default"/>
      </w:rPr>
    </w:lvl>
    <w:lvl w:ilvl="5" w:tplc="04090005" w:tentative="1">
      <w:start w:val="1"/>
      <w:numFmt w:val="bullet"/>
      <w:lvlText w:val=""/>
      <w:lvlJc w:val="left"/>
      <w:pPr>
        <w:ind w:left="5852" w:hanging="360"/>
      </w:pPr>
      <w:rPr>
        <w:rFonts w:ascii="Wingdings" w:hAnsi="Wingdings" w:hint="default"/>
      </w:rPr>
    </w:lvl>
    <w:lvl w:ilvl="6" w:tplc="04090001" w:tentative="1">
      <w:start w:val="1"/>
      <w:numFmt w:val="bullet"/>
      <w:lvlText w:val=""/>
      <w:lvlJc w:val="left"/>
      <w:pPr>
        <w:ind w:left="6572" w:hanging="360"/>
      </w:pPr>
      <w:rPr>
        <w:rFonts w:ascii="Symbol" w:hAnsi="Symbol" w:hint="default"/>
      </w:rPr>
    </w:lvl>
    <w:lvl w:ilvl="7" w:tplc="04090003" w:tentative="1">
      <w:start w:val="1"/>
      <w:numFmt w:val="bullet"/>
      <w:lvlText w:val="o"/>
      <w:lvlJc w:val="left"/>
      <w:pPr>
        <w:ind w:left="7292" w:hanging="360"/>
      </w:pPr>
      <w:rPr>
        <w:rFonts w:ascii="Courier New" w:hAnsi="Courier New" w:cs="Courier New" w:hint="default"/>
      </w:rPr>
    </w:lvl>
    <w:lvl w:ilvl="8" w:tplc="04090005" w:tentative="1">
      <w:start w:val="1"/>
      <w:numFmt w:val="bullet"/>
      <w:lvlText w:val=""/>
      <w:lvlJc w:val="left"/>
      <w:pPr>
        <w:ind w:left="8012" w:hanging="360"/>
      </w:pPr>
      <w:rPr>
        <w:rFonts w:ascii="Wingdings" w:hAnsi="Wingdings" w:hint="default"/>
      </w:rPr>
    </w:lvl>
  </w:abstractNum>
  <w:abstractNum w:abstractNumId="14" w15:restartNumberingAfterBreak="0">
    <w:nsid w:val="3D6F12F1"/>
    <w:multiLevelType w:val="hybridMultilevel"/>
    <w:tmpl w:val="C30C36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337035"/>
    <w:multiLevelType w:val="hybridMultilevel"/>
    <w:tmpl w:val="FAB451A0"/>
    <w:lvl w:ilvl="0" w:tplc="04090003">
      <w:start w:val="1"/>
      <w:numFmt w:val="bullet"/>
      <w:lvlText w:val="o"/>
      <w:lvlJc w:val="left"/>
      <w:pPr>
        <w:ind w:left="360"/>
      </w:pPr>
      <w:rPr>
        <w:rFonts w:ascii="Courier New" w:hAnsi="Courier New" w:cs="Courier New" w:hint="default"/>
        <w:b w:val="0"/>
        <w:i w:val="0"/>
        <w:strike w:val="0"/>
        <w:dstrike w:val="0"/>
        <w:color w:val="000000"/>
        <w:sz w:val="22"/>
        <w:szCs w:val="22"/>
        <w:u w:val="none" w:color="000000"/>
        <w:bdr w:val="none" w:sz="0" w:space="0" w:color="auto"/>
        <w:shd w:val="clear" w:color="auto" w:fill="auto"/>
        <w:vertAlign w:val="baseline"/>
      </w:rPr>
    </w:lvl>
    <w:lvl w:ilvl="1" w:tplc="782CC5BE">
      <w:start w:val="1"/>
      <w:numFmt w:val="bullet"/>
      <w:lvlText w:val="o"/>
      <w:lvlJc w:val="left"/>
      <w:pPr>
        <w:ind w:left="16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A4217C4">
      <w:start w:val="1"/>
      <w:numFmt w:val="bullet"/>
      <w:lvlText w:val="▪"/>
      <w:lvlJc w:val="left"/>
      <w:pPr>
        <w:ind w:left="23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3420760">
      <w:start w:val="1"/>
      <w:numFmt w:val="bullet"/>
      <w:lvlText w:val="•"/>
      <w:lvlJc w:val="left"/>
      <w:pPr>
        <w:ind w:left="30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6927892">
      <w:start w:val="1"/>
      <w:numFmt w:val="bullet"/>
      <w:lvlText w:val="o"/>
      <w:lvlJc w:val="left"/>
      <w:pPr>
        <w:ind w:left="37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D50F2B2">
      <w:start w:val="1"/>
      <w:numFmt w:val="bullet"/>
      <w:lvlText w:val="▪"/>
      <w:lvlJc w:val="left"/>
      <w:pPr>
        <w:ind w:left="44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1923DE2">
      <w:start w:val="1"/>
      <w:numFmt w:val="bullet"/>
      <w:lvlText w:val="•"/>
      <w:lvlJc w:val="left"/>
      <w:pPr>
        <w:ind w:left="52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972C59E">
      <w:start w:val="1"/>
      <w:numFmt w:val="bullet"/>
      <w:lvlText w:val="o"/>
      <w:lvlJc w:val="left"/>
      <w:pPr>
        <w:ind w:left="59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20E342">
      <w:start w:val="1"/>
      <w:numFmt w:val="bullet"/>
      <w:lvlText w:val="▪"/>
      <w:lvlJc w:val="left"/>
      <w:pPr>
        <w:ind w:left="66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AAA1E2A"/>
    <w:multiLevelType w:val="hybridMultilevel"/>
    <w:tmpl w:val="B8D68830"/>
    <w:lvl w:ilvl="0" w:tplc="04090003">
      <w:start w:val="1"/>
      <w:numFmt w:val="bullet"/>
      <w:lvlText w:val="o"/>
      <w:lvlJc w:val="left"/>
      <w:pPr>
        <w:ind w:left="2250" w:hanging="360"/>
      </w:pPr>
      <w:rPr>
        <w:rFonts w:ascii="Courier New" w:hAnsi="Courier New" w:cs="Courier New"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7" w15:restartNumberingAfterBreak="0">
    <w:nsid w:val="4BCD47DD"/>
    <w:multiLevelType w:val="hybridMultilevel"/>
    <w:tmpl w:val="EAB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640E0D"/>
    <w:multiLevelType w:val="hybridMultilevel"/>
    <w:tmpl w:val="6200EF92"/>
    <w:lvl w:ilvl="0" w:tplc="6B62130E">
      <w:start w:val="1"/>
      <w:numFmt w:val="bullet"/>
      <w:lvlText w:val="•"/>
      <w:lvlPicBulletId w:val="2"/>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97A24E4">
      <w:start w:val="1"/>
      <w:numFmt w:val="bullet"/>
      <w:lvlText w:val="o"/>
      <w:lvlJc w:val="left"/>
      <w:pPr>
        <w:ind w:left="1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E92153C">
      <w:start w:val="1"/>
      <w:numFmt w:val="bullet"/>
      <w:lvlText w:val="▪"/>
      <w:lvlJc w:val="left"/>
      <w:pPr>
        <w:ind w:left="2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2AC5AF8">
      <w:start w:val="1"/>
      <w:numFmt w:val="bullet"/>
      <w:lvlText w:val="•"/>
      <w:lvlJc w:val="left"/>
      <w:pPr>
        <w:ind w:left="3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A122710">
      <w:start w:val="1"/>
      <w:numFmt w:val="bullet"/>
      <w:lvlText w:val="o"/>
      <w:lvlJc w:val="left"/>
      <w:pPr>
        <w:ind w:left="3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DDE18A6">
      <w:start w:val="1"/>
      <w:numFmt w:val="bullet"/>
      <w:lvlText w:val="▪"/>
      <w:lvlJc w:val="left"/>
      <w:pPr>
        <w:ind w:left="46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9BC223E">
      <w:start w:val="1"/>
      <w:numFmt w:val="bullet"/>
      <w:lvlText w:val="•"/>
      <w:lvlJc w:val="left"/>
      <w:pPr>
        <w:ind w:left="54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BE0A9A4">
      <w:start w:val="1"/>
      <w:numFmt w:val="bullet"/>
      <w:lvlText w:val="o"/>
      <w:lvlJc w:val="left"/>
      <w:pPr>
        <w:ind w:left="61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459D0">
      <w:start w:val="1"/>
      <w:numFmt w:val="bullet"/>
      <w:lvlText w:val="▪"/>
      <w:lvlJc w:val="left"/>
      <w:pPr>
        <w:ind w:left="68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814419F"/>
    <w:multiLevelType w:val="hybridMultilevel"/>
    <w:tmpl w:val="8098B2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D67496"/>
    <w:multiLevelType w:val="hybridMultilevel"/>
    <w:tmpl w:val="02B8C6E6"/>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855F95"/>
    <w:multiLevelType w:val="hybridMultilevel"/>
    <w:tmpl w:val="64FEE730"/>
    <w:lvl w:ilvl="0" w:tplc="04090003">
      <w:start w:val="1"/>
      <w:numFmt w:val="bullet"/>
      <w:lvlText w:val="o"/>
      <w:lvlJc w:val="left"/>
      <w:pPr>
        <w:ind w:left="727"/>
      </w:pPr>
      <w:rPr>
        <w:rFonts w:ascii="Courier New" w:hAnsi="Courier New" w:cs="Courier New" w:hint="default"/>
        <w:b w:val="0"/>
        <w:i w:val="0"/>
        <w:strike w:val="0"/>
        <w:dstrike w:val="0"/>
        <w:color w:val="000000"/>
        <w:sz w:val="22"/>
        <w:szCs w:val="22"/>
        <w:u w:val="none" w:color="000000"/>
        <w:bdr w:val="none" w:sz="0" w:space="0" w:color="auto"/>
        <w:shd w:val="clear" w:color="auto" w:fill="auto"/>
        <w:vertAlign w:val="baseline"/>
      </w:rPr>
    </w:lvl>
    <w:lvl w:ilvl="1" w:tplc="4F2240FE">
      <w:start w:val="1"/>
      <w:numFmt w:val="bullet"/>
      <w:lvlText w:val="o"/>
      <w:lvlJc w:val="left"/>
      <w:pPr>
        <w:ind w:left="18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D61AD2">
      <w:start w:val="1"/>
      <w:numFmt w:val="bullet"/>
      <w:lvlText w:val="▪"/>
      <w:lvlJc w:val="left"/>
      <w:pPr>
        <w:ind w:left="25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9C6D18">
      <w:start w:val="1"/>
      <w:numFmt w:val="bullet"/>
      <w:lvlText w:val="•"/>
      <w:lvlJc w:val="left"/>
      <w:pPr>
        <w:ind w:left="33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E4A2BDE">
      <w:start w:val="1"/>
      <w:numFmt w:val="bullet"/>
      <w:lvlText w:val="o"/>
      <w:lvlJc w:val="left"/>
      <w:pPr>
        <w:ind w:left="40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09063CA">
      <w:start w:val="1"/>
      <w:numFmt w:val="bullet"/>
      <w:lvlText w:val="▪"/>
      <w:lvlJc w:val="left"/>
      <w:pPr>
        <w:ind w:left="47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4668F56">
      <w:start w:val="1"/>
      <w:numFmt w:val="bullet"/>
      <w:lvlText w:val="•"/>
      <w:lvlJc w:val="left"/>
      <w:pPr>
        <w:ind w:left="54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DAE5290">
      <w:start w:val="1"/>
      <w:numFmt w:val="bullet"/>
      <w:lvlText w:val="o"/>
      <w:lvlJc w:val="left"/>
      <w:pPr>
        <w:ind w:left="6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0DE19CC">
      <w:start w:val="1"/>
      <w:numFmt w:val="bullet"/>
      <w:lvlText w:val="▪"/>
      <w:lvlJc w:val="left"/>
      <w:pPr>
        <w:ind w:left="69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62F23197"/>
    <w:multiLevelType w:val="hybridMultilevel"/>
    <w:tmpl w:val="3ABA47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5644699"/>
    <w:multiLevelType w:val="hybridMultilevel"/>
    <w:tmpl w:val="292A7C88"/>
    <w:lvl w:ilvl="0" w:tplc="0F84B8A8">
      <w:start w:val="1"/>
      <w:numFmt w:val="bullet"/>
      <w:lvlText w:val="•"/>
      <w:lvlPicBulletId w:val="1"/>
      <w:lvlJc w:val="left"/>
      <w:pPr>
        <w:ind w:left="7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3FC9AAC">
      <w:start w:val="1"/>
      <w:numFmt w:val="bullet"/>
      <w:lvlText w:val="o"/>
      <w:lvlJc w:val="left"/>
      <w:pPr>
        <w:ind w:left="17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00A870E">
      <w:start w:val="1"/>
      <w:numFmt w:val="bullet"/>
      <w:lvlText w:val="▪"/>
      <w:lvlJc w:val="left"/>
      <w:pPr>
        <w:ind w:left="2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01E3070">
      <w:start w:val="1"/>
      <w:numFmt w:val="bullet"/>
      <w:lvlText w:val="•"/>
      <w:lvlJc w:val="left"/>
      <w:pPr>
        <w:ind w:left="32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C0C096E">
      <w:start w:val="1"/>
      <w:numFmt w:val="bullet"/>
      <w:lvlText w:val="o"/>
      <w:lvlJc w:val="left"/>
      <w:pPr>
        <w:ind w:left="39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0B21EBA">
      <w:start w:val="1"/>
      <w:numFmt w:val="bullet"/>
      <w:lvlText w:val="▪"/>
      <w:lvlJc w:val="left"/>
      <w:pPr>
        <w:ind w:left="46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0F43AE0">
      <w:start w:val="1"/>
      <w:numFmt w:val="bullet"/>
      <w:lvlText w:val="•"/>
      <w:lvlJc w:val="left"/>
      <w:pPr>
        <w:ind w:left="53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5A6ACD8">
      <w:start w:val="1"/>
      <w:numFmt w:val="bullet"/>
      <w:lvlText w:val="o"/>
      <w:lvlJc w:val="left"/>
      <w:pPr>
        <w:ind w:left="61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BE069BE">
      <w:start w:val="1"/>
      <w:numFmt w:val="bullet"/>
      <w:lvlText w:val="▪"/>
      <w:lvlJc w:val="left"/>
      <w:pPr>
        <w:ind w:left="68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7CC033D4"/>
    <w:multiLevelType w:val="hybridMultilevel"/>
    <w:tmpl w:val="CBE0D3F6"/>
    <w:lvl w:ilvl="0" w:tplc="04090003">
      <w:start w:val="1"/>
      <w:numFmt w:val="bullet"/>
      <w:lvlText w:val="o"/>
      <w:lvlJc w:val="left"/>
      <w:pPr>
        <w:ind w:left="727"/>
      </w:pPr>
      <w:rPr>
        <w:rFonts w:ascii="Courier New" w:hAnsi="Courier New" w:cs="Courier New" w:hint="default"/>
        <w:b w:val="0"/>
        <w:i w:val="0"/>
        <w:strike w:val="0"/>
        <w:dstrike w:val="0"/>
        <w:color w:val="000000"/>
        <w:sz w:val="22"/>
        <w:szCs w:val="22"/>
        <w:u w:val="none" w:color="000000"/>
        <w:bdr w:val="none" w:sz="0" w:space="0" w:color="auto"/>
        <w:shd w:val="clear" w:color="auto" w:fill="auto"/>
        <w:vertAlign w:val="baseline"/>
      </w:rPr>
    </w:lvl>
    <w:lvl w:ilvl="1" w:tplc="A3FC9AAC">
      <w:start w:val="1"/>
      <w:numFmt w:val="bullet"/>
      <w:lvlText w:val="o"/>
      <w:lvlJc w:val="left"/>
      <w:pPr>
        <w:ind w:left="17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00A870E">
      <w:start w:val="1"/>
      <w:numFmt w:val="bullet"/>
      <w:lvlText w:val="▪"/>
      <w:lvlJc w:val="left"/>
      <w:pPr>
        <w:ind w:left="2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01E3070">
      <w:start w:val="1"/>
      <w:numFmt w:val="bullet"/>
      <w:lvlText w:val="•"/>
      <w:lvlJc w:val="left"/>
      <w:pPr>
        <w:ind w:left="32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C0C096E">
      <w:start w:val="1"/>
      <w:numFmt w:val="bullet"/>
      <w:lvlText w:val="o"/>
      <w:lvlJc w:val="left"/>
      <w:pPr>
        <w:ind w:left="39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0B21EBA">
      <w:start w:val="1"/>
      <w:numFmt w:val="bullet"/>
      <w:lvlText w:val="▪"/>
      <w:lvlJc w:val="left"/>
      <w:pPr>
        <w:ind w:left="46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0F43AE0">
      <w:start w:val="1"/>
      <w:numFmt w:val="bullet"/>
      <w:lvlText w:val="•"/>
      <w:lvlJc w:val="left"/>
      <w:pPr>
        <w:ind w:left="53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5A6ACD8">
      <w:start w:val="1"/>
      <w:numFmt w:val="bullet"/>
      <w:lvlText w:val="o"/>
      <w:lvlJc w:val="left"/>
      <w:pPr>
        <w:ind w:left="61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BE069BE">
      <w:start w:val="1"/>
      <w:numFmt w:val="bullet"/>
      <w:lvlText w:val="▪"/>
      <w:lvlJc w:val="left"/>
      <w:pPr>
        <w:ind w:left="68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17"/>
  </w:num>
  <w:num w:numId="2">
    <w:abstractNumId w:val="17"/>
  </w:num>
  <w:num w:numId="3">
    <w:abstractNumId w:val="8"/>
  </w:num>
  <w:num w:numId="4">
    <w:abstractNumId w:val="5"/>
  </w:num>
  <w:num w:numId="5">
    <w:abstractNumId w:val="17"/>
  </w:num>
  <w:num w:numId="6">
    <w:abstractNumId w:val="18"/>
  </w:num>
  <w:num w:numId="7">
    <w:abstractNumId w:val="1"/>
  </w:num>
  <w:num w:numId="8">
    <w:abstractNumId w:val="4"/>
  </w:num>
  <w:num w:numId="9">
    <w:abstractNumId w:val="23"/>
  </w:num>
  <w:num w:numId="10">
    <w:abstractNumId w:val="12"/>
  </w:num>
  <w:num w:numId="11">
    <w:abstractNumId w:val="10"/>
  </w:num>
  <w:num w:numId="12">
    <w:abstractNumId w:val="0"/>
  </w:num>
  <w:num w:numId="13">
    <w:abstractNumId w:val="7"/>
  </w:num>
  <w:num w:numId="14">
    <w:abstractNumId w:val="16"/>
  </w:num>
  <w:num w:numId="15">
    <w:abstractNumId w:val="21"/>
  </w:num>
  <w:num w:numId="16">
    <w:abstractNumId w:val="9"/>
  </w:num>
  <w:num w:numId="17">
    <w:abstractNumId w:val="11"/>
  </w:num>
  <w:num w:numId="18">
    <w:abstractNumId w:val="13"/>
  </w:num>
  <w:num w:numId="19">
    <w:abstractNumId w:val="15"/>
  </w:num>
  <w:num w:numId="20">
    <w:abstractNumId w:val="6"/>
  </w:num>
  <w:num w:numId="21">
    <w:abstractNumId w:val="14"/>
  </w:num>
  <w:num w:numId="22">
    <w:abstractNumId w:val="24"/>
  </w:num>
  <w:num w:numId="23">
    <w:abstractNumId w:val="3"/>
  </w:num>
  <w:num w:numId="24">
    <w:abstractNumId w:val="20"/>
  </w:num>
  <w:num w:numId="25">
    <w:abstractNumId w:val="2"/>
  </w:num>
  <w:num w:numId="26">
    <w:abstractNumId w:val="22"/>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9C0"/>
    <w:rsid w:val="00010488"/>
    <w:rsid w:val="000177A9"/>
    <w:rsid w:val="00022613"/>
    <w:rsid w:val="00023709"/>
    <w:rsid w:val="0002515F"/>
    <w:rsid w:val="00026C66"/>
    <w:rsid w:val="0003214D"/>
    <w:rsid w:val="000337C4"/>
    <w:rsid w:val="00033886"/>
    <w:rsid w:val="00051B35"/>
    <w:rsid w:val="000563F5"/>
    <w:rsid w:val="000669C9"/>
    <w:rsid w:val="00072662"/>
    <w:rsid w:val="00076717"/>
    <w:rsid w:val="00095076"/>
    <w:rsid w:val="000A3CE8"/>
    <w:rsid w:val="000A614B"/>
    <w:rsid w:val="000A6E7B"/>
    <w:rsid w:val="000B2CEA"/>
    <w:rsid w:val="000B324B"/>
    <w:rsid w:val="000B46C0"/>
    <w:rsid w:val="000B50D4"/>
    <w:rsid w:val="000B6BF1"/>
    <w:rsid w:val="000C0906"/>
    <w:rsid w:val="000D1604"/>
    <w:rsid w:val="000D3D2A"/>
    <w:rsid w:val="000D4306"/>
    <w:rsid w:val="000E3136"/>
    <w:rsid w:val="000E3E0E"/>
    <w:rsid w:val="000E5896"/>
    <w:rsid w:val="000E5CC9"/>
    <w:rsid w:val="000F0EB8"/>
    <w:rsid w:val="001266A8"/>
    <w:rsid w:val="0013313B"/>
    <w:rsid w:val="00133ECB"/>
    <w:rsid w:val="00141C7B"/>
    <w:rsid w:val="001571E7"/>
    <w:rsid w:val="00162315"/>
    <w:rsid w:val="00190005"/>
    <w:rsid w:val="001949B1"/>
    <w:rsid w:val="00197973"/>
    <w:rsid w:val="001A702D"/>
    <w:rsid w:val="001B4C02"/>
    <w:rsid w:val="001C3651"/>
    <w:rsid w:val="001D6DDD"/>
    <w:rsid w:val="001E4941"/>
    <w:rsid w:val="001F1241"/>
    <w:rsid w:val="001F353E"/>
    <w:rsid w:val="00200FEB"/>
    <w:rsid w:val="00203A0B"/>
    <w:rsid w:val="00203E04"/>
    <w:rsid w:val="00210792"/>
    <w:rsid w:val="00213D92"/>
    <w:rsid w:val="00231C63"/>
    <w:rsid w:val="00237F49"/>
    <w:rsid w:val="00241F4E"/>
    <w:rsid w:val="002471D6"/>
    <w:rsid w:val="00247B86"/>
    <w:rsid w:val="00254076"/>
    <w:rsid w:val="00262B72"/>
    <w:rsid w:val="00263490"/>
    <w:rsid w:val="00267FD2"/>
    <w:rsid w:val="0027535C"/>
    <w:rsid w:val="002839DA"/>
    <w:rsid w:val="00285804"/>
    <w:rsid w:val="002868F2"/>
    <w:rsid w:val="00292C96"/>
    <w:rsid w:val="002954A6"/>
    <w:rsid w:val="002A1DF7"/>
    <w:rsid w:val="002A3E28"/>
    <w:rsid w:val="002A53BB"/>
    <w:rsid w:val="002A5C2B"/>
    <w:rsid w:val="002A7635"/>
    <w:rsid w:val="002B2B98"/>
    <w:rsid w:val="002C04FF"/>
    <w:rsid w:val="002C3DD8"/>
    <w:rsid w:val="002E0DA5"/>
    <w:rsid w:val="002E2EE3"/>
    <w:rsid w:val="003013C4"/>
    <w:rsid w:val="003319E4"/>
    <w:rsid w:val="00333B6B"/>
    <w:rsid w:val="00337827"/>
    <w:rsid w:val="0034177D"/>
    <w:rsid w:val="003429E5"/>
    <w:rsid w:val="00342D35"/>
    <w:rsid w:val="00346207"/>
    <w:rsid w:val="003469AA"/>
    <w:rsid w:val="0035417D"/>
    <w:rsid w:val="00355607"/>
    <w:rsid w:val="00370631"/>
    <w:rsid w:val="00370CA9"/>
    <w:rsid w:val="00371097"/>
    <w:rsid w:val="0037171C"/>
    <w:rsid w:val="003824CC"/>
    <w:rsid w:val="00387EF2"/>
    <w:rsid w:val="003921E7"/>
    <w:rsid w:val="003A0CBA"/>
    <w:rsid w:val="003A4C45"/>
    <w:rsid w:val="003A5F5D"/>
    <w:rsid w:val="003B5270"/>
    <w:rsid w:val="003C7D3A"/>
    <w:rsid w:val="003D08F3"/>
    <w:rsid w:val="003D34E0"/>
    <w:rsid w:val="003D37E5"/>
    <w:rsid w:val="003D5192"/>
    <w:rsid w:val="003F3DA4"/>
    <w:rsid w:val="00401C89"/>
    <w:rsid w:val="004165C4"/>
    <w:rsid w:val="00421FD0"/>
    <w:rsid w:val="0043024D"/>
    <w:rsid w:val="00431248"/>
    <w:rsid w:val="0043294C"/>
    <w:rsid w:val="00437950"/>
    <w:rsid w:val="00446976"/>
    <w:rsid w:val="00452767"/>
    <w:rsid w:val="00453C15"/>
    <w:rsid w:val="00454281"/>
    <w:rsid w:val="0045447D"/>
    <w:rsid w:val="004561B2"/>
    <w:rsid w:val="00473F21"/>
    <w:rsid w:val="00474780"/>
    <w:rsid w:val="00477036"/>
    <w:rsid w:val="0048501D"/>
    <w:rsid w:val="004A6B2B"/>
    <w:rsid w:val="004A6D20"/>
    <w:rsid w:val="004A7DC1"/>
    <w:rsid w:val="004B6663"/>
    <w:rsid w:val="004D1D37"/>
    <w:rsid w:val="004E5140"/>
    <w:rsid w:val="004E6E01"/>
    <w:rsid w:val="004F46F8"/>
    <w:rsid w:val="004F4D70"/>
    <w:rsid w:val="004F541D"/>
    <w:rsid w:val="004F5B66"/>
    <w:rsid w:val="00501E7A"/>
    <w:rsid w:val="0051694F"/>
    <w:rsid w:val="005209CC"/>
    <w:rsid w:val="00526BCC"/>
    <w:rsid w:val="0053449B"/>
    <w:rsid w:val="005408AC"/>
    <w:rsid w:val="00542A99"/>
    <w:rsid w:val="00552F07"/>
    <w:rsid w:val="00554451"/>
    <w:rsid w:val="00563807"/>
    <w:rsid w:val="00574BC7"/>
    <w:rsid w:val="00575976"/>
    <w:rsid w:val="0058161A"/>
    <w:rsid w:val="0058694F"/>
    <w:rsid w:val="005E2BF2"/>
    <w:rsid w:val="005E627D"/>
    <w:rsid w:val="005F4E77"/>
    <w:rsid w:val="00601B71"/>
    <w:rsid w:val="00607497"/>
    <w:rsid w:val="00620B8F"/>
    <w:rsid w:val="00621490"/>
    <w:rsid w:val="00625ECA"/>
    <w:rsid w:val="00637277"/>
    <w:rsid w:val="00663D99"/>
    <w:rsid w:val="00663F5B"/>
    <w:rsid w:val="00680273"/>
    <w:rsid w:val="00697378"/>
    <w:rsid w:val="006A0E48"/>
    <w:rsid w:val="006A5C80"/>
    <w:rsid w:val="006B6D2E"/>
    <w:rsid w:val="006C4CDF"/>
    <w:rsid w:val="006C7DAB"/>
    <w:rsid w:val="006D58EF"/>
    <w:rsid w:val="006E7661"/>
    <w:rsid w:val="006F2F1E"/>
    <w:rsid w:val="007208B8"/>
    <w:rsid w:val="007213AA"/>
    <w:rsid w:val="00722ED5"/>
    <w:rsid w:val="00724996"/>
    <w:rsid w:val="0072652C"/>
    <w:rsid w:val="00727C08"/>
    <w:rsid w:val="007304EE"/>
    <w:rsid w:val="0074169D"/>
    <w:rsid w:val="00741855"/>
    <w:rsid w:val="00746930"/>
    <w:rsid w:val="0076724F"/>
    <w:rsid w:val="0077548F"/>
    <w:rsid w:val="00783B91"/>
    <w:rsid w:val="00790A4B"/>
    <w:rsid w:val="007A2601"/>
    <w:rsid w:val="007A63FC"/>
    <w:rsid w:val="007B7A1A"/>
    <w:rsid w:val="007C5DA2"/>
    <w:rsid w:val="007D5332"/>
    <w:rsid w:val="007D6A71"/>
    <w:rsid w:val="007D6D8F"/>
    <w:rsid w:val="007E07B9"/>
    <w:rsid w:val="007E1171"/>
    <w:rsid w:val="0080058D"/>
    <w:rsid w:val="008013A6"/>
    <w:rsid w:val="00806A92"/>
    <w:rsid w:val="00806BE0"/>
    <w:rsid w:val="008114EC"/>
    <w:rsid w:val="00811B7B"/>
    <w:rsid w:val="008139EC"/>
    <w:rsid w:val="0081689C"/>
    <w:rsid w:val="00820BAE"/>
    <w:rsid w:val="00841783"/>
    <w:rsid w:val="008522B0"/>
    <w:rsid w:val="00854011"/>
    <w:rsid w:val="00855883"/>
    <w:rsid w:val="008604CB"/>
    <w:rsid w:val="00872CDF"/>
    <w:rsid w:val="00881C6E"/>
    <w:rsid w:val="00882FAF"/>
    <w:rsid w:val="008851A4"/>
    <w:rsid w:val="00892510"/>
    <w:rsid w:val="008A07CD"/>
    <w:rsid w:val="008A0D8A"/>
    <w:rsid w:val="008A2421"/>
    <w:rsid w:val="008A4FEF"/>
    <w:rsid w:val="008A7375"/>
    <w:rsid w:val="008B5030"/>
    <w:rsid w:val="008B7B5D"/>
    <w:rsid w:val="008C369D"/>
    <w:rsid w:val="008D48EE"/>
    <w:rsid w:val="008E22E5"/>
    <w:rsid w:val="008E29C0"/>
    <w:rsid w:val="0090073C"/>
    <w:rsid w:val="00900F73"/>
    <w:rsid w:val="0090489A"/>
    <w:rsid w:val="00905C45"/>
    <w:rsid w:val="00905D3A"/>
    <w:rsid w:val="00907821"/>
    <w:rsid w:val="00912423"/>
    <w:rsid w:val="00936A14"/>
    <w:rsid w:val="00945AA5"/>
    <w:rsid w:val="00955B03"/>
    <w:rsid w:val="00976AEF"/>
    <w:rsid w:val="00982EFA"/>
    <w:rsid w:val="0098629B"/>
    <w:rsid w:val="009902FA"/>
    <w:rsid w:val="00997088"/>
    <w:rsid w:val="009A09E1"/>
    <w:rsid w:val="009A68F6"/>
    <w:rsid w:val="009B0C4A"/>
    <w:rsid w:val="009B47D0"/>
    <w:rsid w:val="009B6DE4"/>
    <w:rsid w:val="009B7EB8"/>
    <w:rsid w:val="009D0FAD"/>
    <w:rsid w:val="009D32C5"/>
    <w:rsid w:val="009D52A1"/>
    <w:rsid w:val="009F43BB"/>
    <w:rsid w:val="00A00595"/>
    <w:rsid w:val="00A0209E"/>
    <w:rsid w:val="00A03968"/>
    <w:rsid w:val="00A05A09"/>
    <w:rsid w:val="00A0712C"/>
    <w:rsid w:val="00A14842"/>
    <w:rsid w:val="00A51186"/>
    <w:rsid w:val="00A512AC"/>
    <w:rsid w:val="00A60A8A"/>
    <w:rsid w:val="00A6171E"/>
    <w:rsid w:val="00A62218"/>
    <w:rsid w:val="00A62D8F"/>
    <w:rsid w:val="00A62EC8"/>
    <w:rsid w:val="00A639C7"/>
    <w:rsid w:val="00A64FEF"/>
    <w:rsid w:val="00A72CD2"/>
    <w:rsid w:val="00A7406B"/>
    <w:rsid w:val="00A7702A"/>
    <w:rsid w:val="00A83FAA"/>
    <w:rsid w:val="00AA5B19"/>
    <w:rsid w:val="00AA67F3"/>
    <w:rsid w:val="00AB0911"/>
    <w:rsid w:val="00AB7CEC"/>
    <w:rsid w:val="00AC0D71"/>
    <w:rsid w:val="00AC31A9"/>
    <w:rsid w:val="00AD5B3D"/>
    <w:rsid w:val="00AD5BCB"/>
    <w:rsid w:val="00AD6559"/>
    <w:rsid w:val="00AE4369"/>
    <w:rsid w:val="00AF2E50"/>
    <w:rsid w:val="00B06AE9"/>
    <w:rsid w:val="00B078C1"/>
    <w:rsid w:val="00B1057E"/>
    <w:rsid w:val="00B14B43"/>
    <w:rsid w:val="00B15D1E"/>
    <w:rsid w:val="00B20D4C"/>
    <w:rsid w:val="00B3428C"/>
    <w:rsid w:val="00B47301"/>
    <w:rsid w:val="00B54522"/>
    <w:rsid w:val="00B82E4F"/>
    <w:rsid w:val="00B92A76"/>
    <w:rsid w:val="00B94812"/>
    <w:rsid w:val="00B971FE"/>
    <w:rsid w:val="00BA4AC8"/>
    <w:rsid w:val="00BB09C7"/>
    <w:rsid w:val="00BB40D7"/>
    <w:rsid w:val="00BC591D"/>
    <w:rsid w:val="00BC780B"/>
    <w:rsid w:val="00BE4166"/>
    <w:rsid w:val="00BF13D2"/>
    <w:rsid w:val="00C06CD2"/>
    <w:rsid w:val="00C07D13"/>
    <w:rsid w:val="00C16655"/>
    <w:rsid w:val="00C1678A"/>
    <w:rsid w:val="00C247A6"/>
    <w:rsid w:val="00C31A88"/>
    <w:rsid w:val="00C349B1"/>
    <w:rsid w:val="00C44AE1"/>
    <w:rsid w:val="00C53177"/>
    <w:rsid w:val="00C62057"/>
    <w:rsid w:val="00C62626"/>
    <w:rsid w:val="00C6476E"/>
    <w:rsid w:val="00C70D06"/>
    <w:rsid w:val="00C77E8B"/>
    <w:rsid w:val="00C81151"/>
    <w:rsid w:val="00C81C92"/>
    <w:rsid w:val="00C844DB"/>
    <w:rsid w:val="00C85F1C"/>
    <w:rsid w:val="00CA1091"/>
    <w:rsid w:val="00CA1C22"/>
    <w:rsid w:val="00CA1F32"/>
    <w:rsid w:val="00CB0369"/>
    <w:rsid w:val="00CB6C35"/>
    <w:rsid w:val="00CB7402"/>
    <w:rsid w:val="00CC4FA1"/>
    <w:rsid w:val="00CC5678"/>
    <w:rsid w:val="00CC7175"/>
    <w:rsid w:val="00CF1378"/>
    <w:rsid w:val="00CF2FE5"/>
    <w:rsid w:val="00D03181"/>
    <w:rsid w:val="00D075AF"/>
    <w:rsid w:val="00D11209"/>
    <w:rsid w:val="00D11B2D"/>
    <w:rsid w:val="00D141C3"/>
    <w:rsid w:val="00D16CCB"/>
    <w:rsid w:val="00D17619"/>
    <w:rsid w:val="00D32ABF"/>
    <w:rsid w:val="00D32B55"/>
    <w:rsid w:val="00D35799"/>
    <w:rsid w:val="00D479EE"/>
    <w:rsid w:val="00D47BC8"/>
    <w:rsid w:val="00D53BFA"/>
    <w:rsid w:val="00D557A2"/>
    <w:rsid w:val="00D61DF7"/>
    <w:rsid w:val="00D76E6C"/>
    <w:rsid w:val="00D82B05"/>
    <w:rsid w:val="00D87A33"/>
    <w:rsid w:val="00D901AC"/>
    <w:rsid w:val="00D90E2B"/>
    <w:rsid w:val="00DA4EC6"/>
    <w:rsid w:val="00DA6FCE"/>
    <w:rsid w:val="00DB315B"/>
    <w:rsid w:val="00DD3B52"/>
    <w:rsid w:val="00DD5ACD"/>
    <w:rsid w:val="00DE5CA3"/>
    <w:rsid w:val="00DE7D1C"/>
    <w:rsid w:val="00DF2197"/>
    <w:rsid w:val="00DF4753"/>
    <w:rsid w:val="00DF5610"/>
    <w:rsid w:val="00E01C56"/>
    <w:rsid w:val="00E40DF5"/>
    <w:rsid w:val="00E473FD"/>
    <w:rsid w:val="00E61320"/>
    <w:rsid w:val="00E614DE"/>
    <w:rsid w:val="00E72BE9"/>
    <w:rsid w:val="00E80294"/>
    <w:rsid w:val="00E91601"/>
    <w:rsid w:val="00EA0AD9"/>
    <w:rsid w:val="00EA3AC8"/>
    <w:rsid w:val="00EA7FE6"/>
    <w:rsid w:val="00EB3C43"/>
    <w:rsid w:val="00EB3DFB"/>
    <w:rsid w:val="00EC1ECF"/>
    <w:rsid w:val="00EC619F"/>
    <w:rsid w:val="00ED1F07"/>
    <w:rsid w:val="00ED40B0"/>
    <w:rsid w:val="00EE0E4C"/>
    <w:rsid w:val="00EE6C72"/>
    <w:rsid w:val="00EF0EE5"/>
    <w:rsid w:val="00F01294"/>
    <w:rsid w:val="00F025DD"/>
    <w:rsid w:val="00F407B0"/>
    <w:rsid w:val="00F40AB8"/>
    <w:rsid w:val="00F421E7"/>
    <w:rsid w:val="00F55EB7"/>
    <w:rsid w:val="00F63140"/>
    <w:rsid w:val="00F63818"/>
    <w:rsid w:val="00F72E42"/>
    <w:rsid w:val="00F878AE"/>
    <w:rsid w:val="00F92A7E"/>
    <w:rsid w:val="00F94557"/>
    <w:rsid w:val="00F96BCE"/>
    <w:rsid w:val="00FA14DA"/>
    <w:rsid w:val="00FB6126"/>
    <w:rsid w:val="00FB6660"/>
    <w:rsid w:val="00FC4783"/>
    <w:rsid w:val="00FC7B35"/>
    <w:rsid w:val="00FE0F12"/>
    <w:rsid w:val="00FE257F"/>
    <w:rsid w:val="00FE417E"/>
    <w:rsid w:val="00FE45F0"/>
    <w:rsid w:val="00FF16F8"/>
    <w:rsid w:val="00FF33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B014D0"/>
  <w15:chartTrackingRefBased/>
  <w15:docId w15:val="{C702D967-8B21-4E36-8C59-1556FE46F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4A6D20"/>
    <w:pPr>
      <w:keepNext/>
      <w:keepLines/>
      <w:spacing w:after="0" w:line="259" w:lineRule="auto"/>
      <w:ind w:left="205" w:hanging="10"/>
      <w:outlineLvl w:val="0"/>
    </w:pPr>
    <w:rPr>
      <w:rFonts w:ascii="Calibri" w:eastAsia="Calibri" w:hAnsi="Calibri" w:cs="Calibri"/>
      <w:color w:val="000000"/>
      <w:sz w:val="32"/>
    </w:rPr>
  </w:style>
  <w:style w:type="paragraph" w:styleId="Heading2">
    <w:name w:val="heading 2"/>
    <w:next w:val="Normal"/>
    <w:link w:val="Heading2Char"/>
    <w:uiPriority w:val="9"/>
    <w:unhideWhenUsed/>
    <w:qFormat/>
    <w:rsid w:val="004A6D20"/>
    <w:pPr>
      <w:keepNext/>
      <w:keepLines/>
      <w:spacing w:after="0" w:line="259" w:lineRule="auto"/>
      <w:ind w:left="205" w:hanging="10"/>
      <w:outlineLvl w:val="1"/>
    </w:pPr>
    <w:rPr>
      <w:rFonts w:ascii="Calibri" w:eastAsia="Calibri" w:hAnsi="Calibri" w:cs="Calibri"/>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8694F"/>
    <w:pPr>
      <w:ind w:left="720"/>
      <w:contextualSpacing/>
    </w:pPr>
  </w:style>
  <w:style w:type="paragraph" w:styleId="Header">
    <w:name w:val="header"/>
    <w:basedOn w:val="Normal"/>
    <w:link w:val="HeaderChar"/>
    <w:uiPriority w:val="99"/>
    <w:unhideWhenUsed/>
    <w:rsid w:val="007D6A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A71"/>
  </w:style>
  <w:style w:type="paragraph" w:styleId="Footer">
    <w:name w:val="footer"/>
    <w:basedOn w:val="Normal"/>
    <w:link w:val="FooterChar"/>
    <w:uiPriority w:val="99"/>
    <w:unhideWhenUsed/>
    <w:rsid w:val="007D6A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A71"/>
  </w:style>
  <w:style w:type="character" w:customStyle="1" w:styleId="Heading1Char">
    <w:name w:val="Heading 1 Char"/>
    <w:basedOn w:val="DefaultParagraphFont"/>
    <w:link w:val="Heading1"/>
    <w:uiPriority w:val="9"/>
    <w:rsid w:val="004A6D20"/>
    <w:rPr>
      <w:rFonts w:ascii="Calibri" w:eastAsia="Calibri" w:hAnsi="Calibri" w:cs="Calibri"/>
      <w:color w:val="000000"/>
      <w:sz w:val="32"/>
    </w:rPr>
  </w:style>
  <w:style w:type="character" w:customStyle="1" w:styleId="Heading2Char">
    <w:name w:val="Heading 2 Char"/>
    <w:basedOn w:val="DefaultParagraphFont"/>
    <w:link w:val="Heading2"/>
    <w:uiPriority w:val="9"/>
    <w:rsid w:val="004A6D20"/>
    <w:rPr>
      <w:rFonts w:ascii="Calibri" w:eastAsia="Calibri" w:hAnsi="Calibri" w:cs="Calibri"/>
      <w:color w:val="000000"/>
      <w:sz w:val="32"/>
    </w:rPr>
  </w:style>
  <w:style w:type="character" w:styleId="Hyperlink">
    <w:name w:val="Hyperlink"/>
    <w:basedOn w:val="DefaultParagraphFont"/>
    <w:uiPriority w:val="99"/>
    <w:unhideWhenUsed/>
    <w:rsid w:val="00D53BFA"/>
    <w:rPr>
      <w:color w:val="0000FF" w:themeColor="hyperlink"/>
      <w:u w:val="single"/>
    </w:rPr>
  </w:style>
  <w:style w:type="character" w:styleId="UnresolvedMention">
    <w:name w:val="Unresolved Mention"/>
    <w:basedOn w:val="DefaultParagraphFont"/>
    <w:uiPriority w:val="99"/>
    <w:semiHidden/>
    <w:unhideWhenUsed/>
    <w:rsid w:val="00D53BFA"/>
    <w:rPr>
      <w:color w:val="605E5C"/>
      <w:shd w:val="clear" w:color="auto" w:fill="E1DFDD"/>
    </w:rPr>
  </w:style>
  <w:style w:type="paragraph" w:styleId="BodyText">
    <w:name w:val="Body Text"/>
    <w:basedOn w:val="Normal"/>
    <w:link w:val="BodyTextChar"/>
    <w:uiPriority w:val="1"/>
    <w:qFormat/>
    <w:rsid w:val="00625ECA"/>
    <w:pPr>
      <w:widowControl w:val="0"/>
      <w:autoSpaceDE w:val="0"/>
      <w:autoSpaceDN w:val="0"/>
      <w:spacing w:after="0" w:line="240" w:lineRule="auto"/>
    </w:pPr>
    <w:rPr>
      <w:rFonts w:ascii="Arial" w:eastAsia="Arial" w:hAnsi="Arial" w:cs="Arial"/>
      <w:sz w:val="19"/>
      <w:szCs w:val="19"/>
    </w:rPr>
  </w:style>
  <w:style w:type="character" w:customStyle="1" w:styleId="BodyTextChar">
    <w:name w:val="Body Text Char"/>
    <w:basedOn w:val="DefaultParagraphFont"/>
    <w:link w:val="BodyText"/>
    <w:uiPriority w:val="1"/>
    <w:rsid w:val="00625ECA"/>
    <w:rPr>
      <w:rFonts w:ascii="Arial" w:eastAsia="Arial" w:hAnsi="Arial" w:cs="Arial"/>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302388">
      <w:bodyDiv w:val="1"/>
      <w:marLeft w:val="0"/>
      <w:marRight w:val="0"/>
      <w:marTop w:val="0"/>
      <w:marBottom w:val="0"/>
      <w:divBdr>
        <w:top w:val="none" w:sz="0" w:space="0" w:color="auto"/>
        <w:left w:val="none" w:sz="0" w:space="0" w:color="auto"/>
        <w:bottom w:val="none" w:sz="0" w:space="0" w:color="auto"/>
        <w:right w:val="none" w:sz="0" w:space="0" w:color="auto"/>
      </w:divBdr>
    </w:div>
    <w:div w:id="616565898">
      <w:bodyDiv w:val="1"/>
      <w:marLeft w:val="0"/>
      <w:marRight w:val="0"/>
      <w:marTop w:val="0"/>
      <w:marBottom w:val="0"/>
      <w:divBdr>
        <w:top w:val="none" w:sz="0" w:space="0" w:color="auto"/>
        <w:left w:val="none" w:sz="0" w:space="0" w:color="auto"/>
        <w:bottom w:val="none" w:sz="0" w:space="0" w:color="auto"/>
        <w:right w:val="none" w:sz="0" w:space="0" w:color="auto"/>
      </w:divBdr>
    </w:div>
    <w:div w:id="2049866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11.emf"/><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D938E4-759C-4D34-AFDC-4367C48D7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14</Pages>
  <Words>3039</Words>
  <Characters>17328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Brull</dc:creator>
  <cp:keywords/>
  <dc:description/>
  <cp:lastModifiedBy>Jim Brull</cp:lastModifiedBy>
  <cp:revision>101</cp:revision>
  <cp:lastPrinted>2022-06-20T12:58:00Z</cp:lastPrinted>
  <dcterms:created xsi:type="dcterms:W3CDTF">2022-11-03T17:33:00Z</dcterms:created>
  <dcterms:modified xsi:type="dcterms:W3CDTF">2022-11-08T15:51:00Z</dcterms:modified>
</cp:coreProperties>
</file>